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62" w:afterLines="20" w:line="500" w:lineRule="exact"/>
        <w:jc w:val="center"/>
        <w:rPr>
          <w:rFonts w:hint="eastAsia" w:eastAsia="楷体_GB2312"/>
          <w:b/>
          <w:bCs/>
          <w:sz w:val="52"/>
        </w:rPr>
      </w:pPr>
    </w:p>
    <w:p>
      <w:pPr>
        <w:spacing w:after="62" w:afterLines="20" w:line="360" w:lineRule="auto"/>
        <w:jc w:val="center"/>
        <w:rPr>
          <w:rFonts w:hint="eastAsia" w:eastAsia="楷体_GB2312"/>
          <w:b/>
          <w:bCs/>
          <w:color w:val="0000FF"/>
          <w:sz w:val="56"/>
        </w:rPr>
      </w:pPr>
      <w:r>
        <w:rPr>
          <w:rFonts w:hint="eastAsia" w:eastAsia="楷体_GB2312"/>
          <w:sz w:val="56"/>
        </w:rPr>
        <w:t>太原工业学院</w:t>
      </w:r>
    </w:p>
    <w:p>
      <w:pPr>
        <w:pStyle w:val="4"/>
        <w:spacing w:line="360" w:lineRule="auto"/>
        <w:ind w:right="-632" w:rightChars="-301"/>
        <w:rPr>
          <w:rFonts w:hint="eastAsia" w:ascii="黑体" w:eastAsia="黑体"/>
        </w:rPr>
      </w:pPr>
      <w:r>
        <w:rPr>
          <w:rFonts w:hint="eastAsia" w:ascii="黑体" w:eastAsia="黑体"/>
        </w:rPr>
        <w:t>毕业</w:t>
      </w:r>
      <w:commentRangeStart w:id="0"/>
      <w:r>
        <w:rPr>
          <w:rFonts w:hint="eastAsia" w:ascii="黑体" w:eastAsia="黑体"/>
          <w:color w:val="FF0000"/>
        </w:rPr>
        <w:t>论文</w:t>
      </w:r>
      <w:commentRangeEnd w:id="0"/>
      <w:r>
        <w:commentReference w:id="0"/>
      </w:r>
      <w:r>
        <w:rPr>
          <w:rFonts w:hint="eastAsia" w:ascii="黑体" w:eastAsia="黑体"/>
        </w:rPr>
        <w:t>开题报告</w:t>
      </w:r>
    </w:p>
    <w:p>
      <w:pPr>
        <w:spacing w:line="360" w:lineRule="exact"/>
        <w:jc w:val="center"/>
        <w:rPr>
          <w:rFonts w:hint="eastAsia"/>
          <w:sz w:val="32"/>
        </w:rPr>
      </w:pPr>
      <w:r>
        <w:rPr>
          <w:rFonts w:hint="eastAsia" w:hAnsi="宋体"/>
          <w:color w:val="FF0000"/>
          <w:szCs w:val="21"/>
        </w:rPr>
        <w:t>毕业设计（论文）是设计的为“毕业设计”是论文的写“毕业论文”，后面每页表上面也照此修改</w:t>
      </w:r>
    </w:p>
    <w:p>
      <w:pPr>
        <w:pStyle w:val="4"/>
        <w:spacing w:line="360" w:lineRule="auto"/>
        <w:ind w:right="-632" w:rightChars="-301"/>
        <w:rPr>
          <w:rFonts w:hint="eastAsia" w:ascii="黑体" w:eastAsia="黑体"/>
        </w:rPr>
      </w:pPr>
    </w:p>
    <w:p>
      <w:pPr>
        <w:pStyle w:val="4"/>
        <w:spacing w:line="360" w:lineRule="auto"/>
        <w:ind w:right="-632" w:rightChars="-301"/>
        <w:rPr>
          <w:rFonts w:hint="eastAsia" w:ascii="黑体" w:eastAsia="黑体"/>
        </w:rPr>
      </w:pPr>
    </w:p>
    <w:tbl>
      <w:tblPr>
        <w:tblStyle w:val="11"/>
        <w:tblW w:w="0" w:type="auto"/>
        <w:jc w:val="center"/>
        <w:tblLayout w:type="fixed"/>
        <w:tblCellMar>
          <w:top w:w="0" w:type="dxa"/>
          <w:left w:w="108" w:type="dxa"/>
          <w:bottom w:w="0" w:type="dxa"/>
          <w:right w:w="108" w:type="dxa"/>
        </w:tblCellMar>
      </w:tblPr>
      <w:tblGrid>
        <w:gridCol w:w="2329"/>
        <w:gridCol w:w="2419"/>
        <w:gridCol w:w="1367"/>
        <w:gridCol w:w="2403"/>
      </w:tblGrid>
      <w:tr>
        <w:tblPrEx>
          <w:tblCellMar>
            <w:top w:w="0" w:type="dxa"/>
            <w:left w:w="108" w:type="dxa"/>
            <w:bottom w:w="0" w:type="dxa"/>
            <w:right w:w="108" w:type="dxa"/>
          </w:tblCellMar>
        </w:tblPrEx>
        <w:trPr>
          <w:trHeight w:val="695" w:hRule="atLeast"/>
          <w:jc w:val="center"/>
        </w:trPr>
        <w:tc>
          <w:tcPr>
            <w:tcW w:w="2329" w:type="dxa"/>
            <w:noWrap w:val="0"/>
            <w:vAlign w:val="bottom"/>
          </w:tcPr>
          <w:p>
            <w:pPr>
              <w:spacing w:line="520" w:lineRule="exact"/>
              <w:jc w:val="distribute"/>
              <w:rPr>
                <w:rFonts w:hint="eastAsia"/>
                <w:b/>
                <w:bCs/>
                <w:sz w:val="32"/>
              </w:rPr>
            </w:pPr>
            <w:r>
              <w:rPr>
                <w:rFonts w:hint="eastAsia" w:ascii="宋体" w:hAnsi="宋体"/>
                <w:b/>
                <w:bCs/>
                <w:w w:val="92"/>
                <w:kern w:val="0"/>
                <w:sz w:val="32"/>
              </w:rPr>
              <w:t>学 生 姓 名：</w:t>
            </w:r>
          </w:p>
        </w:tc>
        <w:tc>
          <w:tcPr>
            <w:tcW w:w="2419" w:type="dxa"/>
            <w:tcBorders>
              <w:bottom w:val="single" w:color="auto" w:sz="8" w:space="0"/>
            </w:tcBorders>
            <w:noWrap w:val="0"/>
            <w:vAlign w:val="bottom"/>
          </w:tcPr>
          <w:p>
            <w:pPr>
              <w:spacing w:line="520" w:lineRule="exact"/>
              <w:jc w:val="center"/>
              <w:rPr>
                <w:rFonts w:hint="default" w:eastAsia="楷体_GB2312"/>
                <w:sz w:val="32"/>
                <w:lang w:val="en-US" w:eastAsia="zh-CN"/>
              </w:rPr>
            </w:pPr>
            <w:r>
              <w:rPr>
                <w:rFonts w:hint="eastAsia" w:ascii="宋体" w:hAnsi="宋体" w:eastAsia="宋体" w:cs="宋体"/>
                <w:sz w:val="32"/>
                <w:lang w:val="en-US" w:eastAsia="zh-CN"/>
              </w:rPr>
              <w:t>楷体三号</w:t>
            </w:r>
          </w:p>
        </w:tc>
        <w:tc>
          <w:tcPr>
            <w:tcW w:w="1367" w:type="dxa"/>
            <w:noWrap w:val="0"/>
            <w:vAlign w:val="bottom"/>
          </w:tcPr>
          <w:p>
            <w:pPr>
              <w:spacing w:line="520" w:lineRule="exact"/>
              <w:jc w:val="center"/>
              <w:rPr>
                <w:rFonts w:hint="eastAsia" w:eastAsia="楷体_GB2312"/>
                <w:sz w:val="32"/>
              </w:rPr>
            </w:pPr>
            <w:r>
              <w:rPr>
                <w:rFonts w:hint="eastAsia" w:ascii="宋体" w:hAnsi="宋体" w:eastAsia="宋体" w:cs="Times New Roman"/>
                <w:b/>
                <w:bCs/>
                <w:w w:val="92"/>
                <w:kern w:val="0"/>
                <w:sz w:val="32"/>
              </w:rPr>
              <w:t>学 号</w:t>
            </w:r>
            <w:r>
              <w:rPr>
                <w:rFonts w:hint="eastAsia" w:eastAsia="楷体_GB2312"/>
                <w:sz w:val="32"/>
              </w:rPr>
              <w:t>：</w:t>
            </w:r>
          </w:p>
        </w:tc>
        <w:tc>
          <w:tcPr>
            <w:tcW w:w="2403" w:type="dxa"/>
            <w:tcBorders>
              <w:bottom w:val="single" w:color="auto" w:sz="8" w:space="0"/>
            </w:tcBorders>
            <w:noWrap w:val="0"/>
            <w:vAlign w:val="bottom"/>
          </w:tcPr>
          <w:p>
            <w:pPr>
              <w:spacing w:line="520" w:lineRule="exact"/>
              <w:jc w:val="center"/>
              <w:rPr>
                <w:rFonts w:hint="default" w:eastAsia="楷体_GB2312"/>
                <w:sz w:val="32"/>
                <w:lang w:val="en-US" w:eastAsia="zh-CN"/>
              </w:rPr>
            </w:pPr>
            <w:r>
              <w:rPr>
                <w:rFonts w:hint="eastAsia" w:ascii="宋体" w:hAnsi="宋体" w:eastAsia="宋体" w:cs="宋体"/>
                <w:sz w:val="32"/>
                <w:lang w:val="en-US" w:eastAsia="zh-CN"/>
              </w:rPr>
              <w:t>新罗马、三号</w:t>
            </w:r>
          </w:p>
        </w:tc>
      </w:tr>
      <w:tr>
        <w:tblPrEx>
          <w:tblCellMar>
            <w:top w:w="0" w:type="dxa"/>
            <w:left w:w="108" w:type="dxa"/>
            <w:bottom w:w="0" w:type="dxa"/>
            <w:right w:w="108" w:type="dxa"/>
          </w:tblCellMar>
        </w:tblPrEx>
        <w:trPr>
          <w:trHeight w:val="734" w:hRule="atLeast"/>
          <w:jc w:val="center"/>
        </w:trPr>
        <w:tc>
          <w:tcPr>
            <w:tcW w:w="2329" w:type="dxa"/>
            <w:noWrap w:val="0"/>
            <w:vAlign w:val="bottom"/>
          </w:tcPr>
          <w:p>
            <w:pPr>
              <w:spacing w:line="520" w:lineRule="exact"/>
              <w:jc w:val="distribute"/>
              <w:rPr>
                <w:rFonts w:hint="eastAsia"/>
                <w:b/>
                <w:bCs/>
                <w:sz w:val="32"/>
              </w:rPr>
            </w:pPr>
            <w:r>
              <w:rPr>
                <w:rFonts w:hint="eastAsia"/>
                <w:b/>
                <w:bCs/>
                <w:spacing w:val="27"/>
                <w:kern w:val="0"/>
                <w:sz w:val="32"/>
              </w:rPr>
              <w:t>系    部</w:t>
            </w:r>
            <w:r>
              <w:rPr>
                <w:rFonts w:hint="eastAsia"/>
                <w:b/>
                <w:bCs/>
                <w:spacing w:val="1"/>
                <w:kern w:val="0"/>
                <w:sz w:val="32"/>
              </w:rPr>
              <w:t>：</w:t>
            </w:r>
          </w:p>
        </w:tc>
        <w:tc>
          <w:tcPr>
            <w:tcW w:w="6189" w:type="dxa"/>
            <w:gridSpan w:val="3"/>
            <w:tcBorders>
              <w:bottom w:val="single" w:color="auto" w:sz="8" w:space="0"/>
            </w:tcBorders>
            <w:noWrap w:val="0"/>
            <w:vAlign w:val="bottom"/>
          </w:tcPr>
          <w:p>
            <w:pPr>
              <w:spacing w:line="520" w:lineRule="exact"/>
              <w:jc w:val="center"/>
              <w:rPr>
                <w:rFonts w:hint="eastAsia" w:eastAsia="楷体_GB2312"/>
                <w:sz w:val="32"/>
              </w:rPr>
            </w:pPr>
            <w:r>
              <w:rPr>
                <w:rFonts w:hint="eastAsia" w:ascii="宋体" w:hAnsi="宋体" w:eastAsia="宋体" w:cs="宋体"/>
                <w:sz w:val="32"/>
                <w:lang w:val="en-US" w:eastAsia="zh-CN"/>
              </w:rPr>
              <w:t>楷体三号</w:t>
            </w:r>
          </w:p>
        </w:tc>
      </w:tr>
      <w:tr>
        <w:tblPrEx>
          <w:tblCellMar>
            <w:top w:w="0" w:type="dxa"/>
            <w:left w:w="108" w:type="dxa"/>
            <w:bottom w:w="0" w:type="dxa"/>
            <w:right w:w="108" w:type="dxa"/>
          </w:tblCellMar>
        </w:tblPrEx>
        <w:trPr>
          <w:trHeight w:val="734" w:hRule="atLeast"/>
          <w:jc w:val="center"/>
        </w:trPr>
        <w:tc>
          <w:tcPr>
            <w:tcW w:w="2329" w:type="dxa"/>
            <w:noWrap w:val="0"/>
            <w:vAlign w:val="bottom"/>
          </w:tcPr>
          <w:p>
            <w:pPr>
              <w:spacing w:line="520" w:lineRule="exact"/>
              <w:jc w:val="distribute"/>
              <w:rPr>
                <w:rFonts w:hint="eastAsia"/>
                <w:b/>
                <w:bCs/>
                <w:sz w:val="32"/>
              </w:rPr>
            </w:pPr>
            <w:r>
              <w:rPr>
                <w:rFonts w:hint="eastAsia"/>
                <w:b/>
                <w:bCs/>
                <w:spacing w:val="27"/>
                <w:kern w:val="0"/>
                <w:sz w:val="32"/>
              </w:rPr>
              <w:t>专    业</w:t>
            </w:r>
            <w:r>
              <w:rPr>
                <w:rFonts w:hint="eastAsia"/>
                <w:b/>
                <w:bCs/>
                <w:spacing w:val="1"/>
                <w:kern w:val="0"/>
                <w:sz w:val="32"/>
              </w:rPr>
              <w:t>：</w:t>
            </w:r>
          </w:p>
        </w:tc>
        <w:tc>
          <w:tcPr>
            <w:tcW w:w="6189" w:type="dxa"/>
            <w:gridSpan w:val="3"/>
            <w:tcBorders>
              <w:bottom w:val="single" w:color="auto" w:sz="8" w:space="0"/>
            </w:tcBorders>
            <w:noWrap w:val="0"/>
            <w:vAlign w:val="bottom"/>
          </w:tcPr>
          <w:p>
            <w:pPr>
              <w:spacing w:line="520" w:lineRule="exact"/>
              <w:jc w:val="center"/>
              <w:rPr>
                <w:rFonts w:hint="eastAsia" w:ascii="宋体" w:hAnsi="宋体"/>
                <w:sz w:val="32"/>
              </w:rPr>
            </w:pPr>
            <w:r>
              <w:rPr>
                <w:rFonts w:hint="eastAsia" w:ascii="宋体" w:hAnsi="宋体" w:eastAsia="宋体" w:cs="宋体"/>
                <w:sz w:val="32"/>
                <w:lang w:val="en-US" w:eastAsia="zh-CN"/>
              </w:rPr>
              <w:t>楷体三号</w:t>
            </w:r>
          </w:p>
        </w:tc>
      </w:tr>
      <w:tr>
        <w:tblPrEx>
          <w:tblCellMar>
            <w:top w:w="0" w:type="dxa"/>
            <w:left w:w="108" w:type="dxa"/>
            <w:bottom w:w="0" w:type="dxa"/>
            <w:right w:w="108" w:type="dxa"/>
          </w:tblCellMar>
        </w:tblPrEx>
        <w:trPr>
          <w:trHeight w:val="710" w:hRule="atLeast"/>
          <w:jc w:val="center"/>
        </w:trPr>
        <w:tc>
          <w:tcPr>
            <w:tcW w:w="2329" w:type="dxa"/>
            <w:noWrap w:val="0"/>
            <w:vAlign w:val="bottom"/>
          </w:tcPr>
          <w:p>
            <w:pPr>
              <w:spacing w:line="520" w:lineRule="exact"/>
              <w:jc w:val="distribute"/>
              <w:rPr>
                <w:rFonts w:hint="eastAsia"/>
                <w:b/>
                <w:bCs/>
                <w:sz w:val="32"/>
              </w:rPr>
            </w:pPr>
            <w:r>
              <w:rPr>
                <w:rFonts w:hint="eastAsia" w:ascii="宋体" w:hAnsi="宋体"/>
                <w:b/>
                <w:bCs/>
                <w:spacing w:val="60"/>
                <w:w w:val="92"/>
                <w:kern w:val="0"/>
                <w:sz w:val="32"/>
              </w:rPr>
              <w:t>题   目</w:t>
            </w:r>
            <w:r>
              <w:rPr>
                <w:rFonts w:hint="eastAsia" w:ascii="宋体" w:hAnsi="宋体"/>
                <w:b/>
                <w:bCs/>
                <w:w w:val="92"/>
                <w:kern w:val="0"/>
                <w:sz w:val="32"/>
              </w:rPr>
              <w:t>：</w:t>
            </w:r>
          </w:p>
        </w:tc>
        <w:tc>
          <w:tcPr>
            <w:tcW w:w="6189" w:type="dxa"/>
            <w:gridSpan w:val="3"/>
            <w:tcBorders>
              <w:bottom w:val="single" w:color="auto" w:sz="8" w:space="0"/>
            </w:tcBorders>
            <w:noWrap w:val="0"/>
            <w:vAlign w:val="bottom"/>
          </w:tcPr>
          <w:p>
            <w:pPr>
              <w:spacing w:line="520" w:lineRule="exact"/>
              <w:jc w:val="center"/>
              <w:rPr>
                <w:rFonts w:hint="eastAsia" w:ascii="宋体" w:hAnsi="宋体" w:eastAsia="宋体"/>
                <w:sz w:val="32"/>
                <w:lang w:eastAsia="zh-CN"/>
              </w:rPr>
            </w:pPr>
            <w:r>
              <w:rPr>
                <w:rFonts w:hint="eastAsia" w:ascii="宋体" w:hAnsi="宋体" w:eastAsia="宋体" w:cs="宋体"/>
                <w:sz w:val="32"/>
                <w:lang w:val="en-US" w:eastAsia="zh-CN"/>
              </w:rPr>
              <w:t>楷体三号、数字、字母新罗马</w:t>
            </w:r>
            <w:r>
              <w:rPr>
                <w:rFonts w:hint="eastAsia" w:ascii="宋体" w:hAnsi="宋体" w:eastAsia="宋体" w:cs="宋体"/>
                <w:color w:val="000000"/>
                <w:sz w:val="32"/>
                <w:lang w:val="en-US" w:eastAsia="zh-CN"/>
              </w:rPr>
              <w:t xml:space="preserve"> </w:t>
            </w:r>
            <w:r>
              <w:rPr>
                <w:rFonts w:hint="eastAsia" w:eastAsia="楷体_GB2312"/>
                <w:color w:val="000000"/>
                <w:sz w:val="32"/>
                <w:lang w:val="en-US" w:eastAsia="zh-CN"/>
              </w:rPr>
              <w:t xml:space="preserve"> </w:t>
            </w:r>
          </w:p>
        </w:tc>
      </w:tr>
      <w:tr>
        <w:tblPrEx>
          <w:tblCellMar>
            <w:top w:w="0" w:type="dxa"/>
            <w:left w:w="108" w:type="dxa"/>
            <w:bottom w:w="0" w:type="dxa"/>
            <w:right w:w="108" w:type="dxa"/>
          </w:tblCellMar>
        </w:tblPrEx>
        <w:trPr>
          <w:trHeight w:val="710" w:hRule="atLeast"/>
          <w:jc w:val="center"/>
        </w:trPr>
        <w:tc>
          <w:tcPr>
            <w:tcW w:w="2329" w:type="dxa"/>
            <w:noWrap w:val="0"/>
            <w:vAlign w:val="bottom"/>
          </w:tcPr>
          <w:p>
            <w:pPr>
              <w:spacing w:line="520" w:lineRule="exact"/>
              <w:jc w:val="distribute"/>
              <w:rPr>
                <w:rFonts w:hint="eastAsia" w:ascii="宋体" w:hAnsi="宋体"/>
                <w:b/>
                <w:bCs/>
                <w:spacing w:val="60"/>
                <w:w w:val="92"/>
                <w:kern w:val="0"/>
                <w:sz w:val="32"/>
              </w:rPr>
            </w:pPr>
          </w:p>
        </w:tc>
        <w:tc>
          <w:tcPr>
            <w:tcW w:w="6189" w:type="dxa"/>
            <w:gridSpan w:val="3"/>
            <w:tcBorders>
              <w:bottom w:val="single" w:color="auto" w:sz="8" w:space="0"/>
            </w:tcBorders>
            <w:noWrap w:val="0"/>
            <w:vAlign w:val="bottom"/>
          </w:tcPr>
          <w:p>
            <w:pPr>
              <w:spacing w:line="520" w:lineRule="exact"/>
              <w:jc w:val="center"/>
              <w:rPr>
                <w:rFonts w:hint="eastAsia" w:ascii="宋体" w:hAnsi="宋体" w:eastAsia="宋体" w:cs="宋体"/>
                <w:sz w:val="32"/>
                <w:lang w:val="en-US" w:eastAsia="zh-CN"/>
              </w:rPr>
            </w:pPr>
            <w:r>
              <w:rPr>
                <w:rFonts w:hint="eastAsia" w:eastAsia="楷体_GB2312"/>
                <w:color w:val="FF0000"/>
                <w:sz w:val="32"/>
              </w:rPr>
              <w:t>（题目一行能写完的，此横线删掉）</w:t>
            </w:r>
          </w:p>
        </w:tc>
      </w:tr>
      <w:tr>
        <w:tblPrEx>
          <w:tblCellMar>
            <w:top w:w="0" w:type="dxa"/>
            <w:left w:w="108" w:type="dxa"/>
            <w:bottom w:w="0" w:type="dxa"/>
            <w:right w:w="108" w:type="dxa"/>
          </w:tblCellMar>
        </w:tblPrEx>
        <w:trPr>
          <w:trHeight w:val="773" w:hRule="atLeast"/>
          <w:jc w:val="center"/>
        </w:trPr>
        <w:tc>
          <w:tcPr>
            <w:tcW w:w="2329" w:type="dxa"/>
            <w:noWrap w:val="0"/>
            <w:vAlign w:val="bottom"/>
          </w:tcPr>
          <w:p>
            <w:pPr>
              <w:spacing w:line="520" w:lineRule="exact"/>
              <w:jc w:val="distribute"/>
              <w:rPr>
                <w:rFonts w:hint="eastAsia"/>
                <w:b/>
                <w:bCs/>
                <w:w w:val="86"/>
                <w:kern w:val="0"/>
                <w:sz w:val="32"/>
              </w:rPr>
            </w:pPr>
            <w:r>
              <w:rPr>
                <w:rFonts w:hint="eastAsia"/>
                <w:b/>
                <w:bCs/>
                <w:spacing w:val="67"/>
                <w:kern w:val="0"/>
                <w:sz w:val="32"/>
              </w:rPr>
              <w:t>指导教师</w:t>
            </w:r>
            <w:r>
              <w:rPr>
                <w:b/>
                <w:bCs/>
                <w:spacing w:val="6"/>
                <w:kern w:val="0"/>
                <w:sz w:val="32"/>
              </w:rPr>
              <w:t>:</w:t>
            </w:r>
          </w:p>
        </w:tc>
        <w:tc>
          <w:tcPr>
            <w:tcW w:w="6189" w:type="dxa"/>
            <w:gridSpan w:val="3"/>
            <w:tcBorders>
              <w:top w:val="single" w:color="auto" w:sz="8" w:space="0"/>
              <w:bottom w:val="single" w:color="auto" w:sz="8" w:space="0"/>
            </w:tcBorders>
            <w:noWrap w:val="0"/>
            <w:vAlign w:val="bottom"/>
          </w:tcPr>
          <w:p>
            <w:pPr>
              <w:spacing w:line="520" w:lineRule="exact"/>
              <w:jc w:val="center"/>
              <w:rPr>
                <w:rFonts w:hint="eastAsia" w:ascii="宋体" w:hAnsi="宋体" w:eastAsia="楷体_GB2312"/>
                <w:sz w:val="32"/>
                <w:lang w:eastAsia="zh-CN"/>
              </w:rPr>
            </w:pPr>
            <w:r>
              <w:rPr>
                <w:rFonts w:hint="eastAsia" w:ascii="宋体" w:hAnsi="宋体" w:eastAsia="宋体" w:cs="宋体"/>
                <w:sz w:val="32"/>
                <w:lang w:val="en-US" w:eastAsia="zh-CN"/>
              </w:rPr>
              <w:t>姓名</w:t>
            </w:r>
            <w:commentRangeStart w:id="1"/>
            <w:r>
              <w:rPr>
                <w:rFonts w:hint="eastAsia" w:ascii="宋体" w:hAnsi="宋体" w:eastAsia="宋体" w:cs="宋体"/>
                <w:sz w:val="32"/>
                <w:lang w:val="en-US" w:eastAsia="zh-CN"/>
              </w:rPr>
              <w:t xml:space="preserve">  </w:t>
            </w:r>
            <w:commentRangeEnd w:id="1"/>
            <w:r>
              <w:commentReference w:id="1"/>
            </w:r>
            <w:r>
              <w:rPr>
                <w:rFonts w:hint="eastAsia" w:ascii="宋体" w:hAnsi="宋体" w:eastAsia="宋体" w:cs="宋体"/>
                <w:sz w:val="32"/>
                <w:lang w:val="en-US" w:eastAsia="zh-CN"/>
              </w:rPr>
              <w:t>职称</w:t>
            </w:r>
          </w:p>
        </w:tc>
      </w:tr>
    </w:tbl>
    <w:p>
      <w:pPr>
        <w:spacing w:line="360" w:lineRule="exact"/>
        <w:jc w:val="both"/>
        <w:rPr>
          <w:rFonts w:hint="eastAsia"/>
          <w:sz w:val="32"/>
        </w:rPr>
      </w:pPr>
    </w:p>
    <w:p>
      <w:pPr>
        <w:spacing w:line="360" w:lineRule="exact"/>
        <w:jc w:val="center"/>
        <w:rPr>
          <w:sz w:val="32"/>
        </w:rPr>
      </w:pPr>
    </w:p>
    <w:p>
      <w:pPr>
        <w:spacing w:line="360" w:lineRule="exact"/>
        <w:jc w:val="center"/>
        <w:rPr>
          <w:sz w:val="32"/>
        </w:rPr>
      </w:pPr>
    </w:p>
    <w:p>
      <w:pPr>
        <w:jc w:val="center"/>
        <w:rPr>
          <w:rFonts w:hint="eastAsia" w:ascii="黑体" w:hAnsi="宋体" w:eastAsia="黑体"/>
          <w:color w:val="000000"/>
          <w:sz w:val="32"/>
        </w:rPr>
      </w:pPr>
    </w:p>
    <w:p>
      <w:pPr>
        <w:jc w:val="center"/>
        <w:rPr>
          <w:rFonts w:hint="eastAsia" w:ascii="黑体" w:hAnsi="宋体" w:eastAsia="黑体"/>
          <w:color w:val="000000"/>
          <w:sz w:val="32"/>
        </w:rPr>
      </w:pPr>
    </w:p>
    <w:p>
      <w:pPr>
        <w:jc w:val="center"/>
        <w:rPr>
          <w:rFonts w:hint="eastAsia" w:ascii="黑体" w:hAnsi="宋体" w:eastAsia="黑体"/>
          <w:sz w:val="32"/>
        </w:rPr>
      </w:pPr>
      <w:r>
        <w:rPr>
          <w:rFonts w:hint="eastAsia" w:ascii="黑体" w:hAnsi="宋体" w:eastAsia="黑体"/>
          <w:sz w:val="32"/>
        </w:rPr>
        <w:t xml:space="preserve">  年  月  日</w:t>
      </w:r>
    </w:p>
    <w:p>
      <w:pPr>
        <w:jc w:val="center"/>
        <w:rPr>
          <w:rFonts w:hint="eastAsia" w:ascii="黑体" w:hAnsi="宋体" w:eastAsia="黑体"/>
          <w:color w:val="000000"/>
          <w:sz w:val="32"/>
        </w:rPr>
      </w:pPr>
    </w:p>
    <w:p>
      <w:pPr>
        <w:pStyle w:val="5"/>
        <w:spacing w:line="240" w:lineRule="auto"/>
        <w:ind w:left="256" w:right="457" w:rightChars="218" w:firstLine="0" w:firstLineChars="0"/>
        <w:jc w:val="center"/>
        <w:rPr>
          <w:rFonts w:ascii="仿宋_GB2312"/>
          <w:b/>
          <w:bCs/>
          <w:sz w:val="30"/>
        </w:rPr>
        <w:sectPr>
          <w:footerReference r:id="rId5" w:type="default"/>
          <w:footerReference r:id="rId6" w:type="even"/>
          <w:pgSz w:w="11906" w:h="16838"/>
          <w:pgMar w:top="1440" w:right="1134" w:bottom="1440" w:left="1418" w:header="851" w:footer="992" w:gutter="0"/>
          <w:pgNumType w:start="0"/>
          <w:cols w:space="720" w:num="1"/>
          <w:titlePg/>
          <w:docGrid w:type="linesAndChars" w:linePitch="312" w:charSpace="0"/>
        </w:sectPr>
      </w:pPr>
    </w:p>
    <w:p>
      <w:pPr>
        <w:pStyle w:val="5"/>
        <w:spacing w:line="240" w:lineRule="auto"/>
        <w:ind w:left="256" w:right="457" w:rightChars="218" w:firstLine="0" w:firstLineChars="0"/>
        <w:jc w:val="center"/>
        <w:rPr>
          <w:rFonts w:hint="eastAsia" w:ascii="仿宋_GB2312"/>
          <w:b/>
          <w:bCs/>
          <w:sz w:val="30"/>
        </w:rPr>
      </w:pPr>
    </w:p>
    <w:p>
      <w:pPr>
        <w:pStyle w:val="5"/>
        <w:spacing w:line="240" w:lineRule="auto"/>
        <w:ind w:left="256" w:right="457" w:rightChars="218" w:firstLine="0" w:firstLineChars="0"/>
        <w:jc w:val="center"/>
        <w:rPr>
          <w:rFonts w:hint="eastAsia" w:ascii="仿宋_GB2312" w:eastAsia="黑体"/>
          <w:sz w:val="36"/>
        </w:rPr>
      </w:pPr>
      <w:r>
        <w:rPr>
          <w:rFonts w:hint="eastAsia" w:ascii="仿宋_GB2312" w:eastAsia="黑体"/>
          <w:sz w:val="36"/>
        </w:rPr>
        <w:t>开题报告填写要求</w:t>
      </w:r>
    </w:p>
    <w:p>
      <w:pPr>
        <w:pStyle w:val="5"/>
        <w:spacing w:line="240" w:lineRule="auto"/>
        <w:ind w:leftChars="256" w:right="-260" w:rightChars="-124" w:firstLine="182" w:firstLineChars="65"/>
        <w:rPr>
          <w:b/>
          <w:bCs/>
        </w:rPr>
      </w:pPr>
    </w:p>
    <w:p>
      <w:pPr>
        <w:pStyle w:val="5"/>
        <w:keepNext w:val="0"/>
        <w:keepLines w:val="0"/>
        <w:pageBreakBefore w:val="0"/>
        <w:widowControl w:val="0"/>
        <w:kinsoku/>
        <w:wordWrap/>
        <w:overflowPunct/>
        <w:topLinePunct w:val="0"/>
        <w:autoSpaceDE/>
        <w:autoSpaceDN/>
        <w:bidi w:val="0"/>
        <w:spacing w:line="360" w:lineRule="auto"/>
        <w:ind w:left="718" w:leftChars="342" w:right="457" w:rightChars="218" w:firstLine="560" w:firstLineChars="200"/>
        <w:textAlignment w:val="auto"/>
        <w:rPr>
          <w:rFonts w:hint="eastAsia"/>
        </w:rPr>
      </w:pPr>
      <w:r>
        <w:rPr>
          <w:rFonts w:hint="eastAsia"/>
        </w:rPr>
        <w:t>1．开题报告作为毕业设计（论文）答辩委员会对学生答辩资格审查的依据材料之一。此报告应在指导教师指导下，由学生在毕业设计（论文）工作前期内完成，经指导教师签署意见及所在系审查后生效；</w:t>
      </w:r>
    </w:p>
    <w:p>
      <w:pPr>
        <w:pStyle w:val="5"/>
        <w:keepNext w:val="0"/>
        <w:keepLines w:val="0"/>
        <w:pageBreakBefore w:val="0"/>
        <w:widowControl w:val="0"/>
        <w:kinsoku/>
        <w:wordWrap/>
        <w:overflowPunct/>
        <w:topLinePunct w:val="0"/>
        <w:autoSpaceDE/>
        <w:autoSpaceDN/>
        <w:bidi w:val="0"/>
        <w:spacing w:line="360" w:lineRule="auto"/>
        <w:ind w:left="718" w:leftChars="342" w:right="457" w:rightChars="218" w:firstLine="560" w:firstLineChars="200"/>
        <w:textAlignment w:val="auto"/>
        <w:rPr>
          <w:rFonts w:hint="eastAsia"/>
        </w:rPr>
      </w:pPr>
      <w:r>
        <w:rPr>
          <w:rFonts w:hint="eastAsia"/>
        </w:rPr>
        <w:t>2．开题报告内容必须用按教务</w:t>
      </w:r>
      <w:r>
        <w:rPr>
          <w:rFonts w:hint="eastAsia" w:ascii="Times New Roman" w:hAnsi="Times New Roman" w:eastAsia="宋体" w:cs="Times New Roman"/>
        </w:rPr>
        <w:t>处统</w:t>
      </w:r>
      <w:r>
        <w:rPr>
          <w:rFonts w:hint="eastAsia"/>
        </w:rPr>
        <w:t>一设计的电子文档标准格式（可从教务处网页上下载）打印，禁止打印在其它纸上后剪贴，完成后应及时交给指导教师签署意见；</w:t>
      </w:r>
    </w:p>
    <w:p>
      <w:pPr>
        <w:pStyle w:val="5"/>
        <w:keepNext w:val="0"/>
        <w:keepLines w:val="0"/>
        <w:pageBreakBefore w:val="0"/>
        <w:widowControl w:val="0"/>
        <w:kinsoku/>
        <w:wordWrap/>
        <w:overflowPunct/>
        <w:topLinePunct w:val="0"/>
        <w:autoSpaceDE/>
        <w:autoSpaceDN/>
        <w:bidi w:val="0"/>
        <w:spacing w:line="360" w:lineRule="auto"/>
        <w:ind w:left="718" w:leftChars="342" w:right="457" w:rightChars="218" w:firstLine="560" w:firstLineChars="200"/>
        <w:textAlignment w:val="auto"/>
        <w:rPr>
          <w:rFonts w:hint="eastAsia" w:ascii="宋体" w:hAnsi="宋体"/>
        </w:rPr>
      </w:pPr>
      <w:r>
        <w:rPr>
          <w:rFonts w:hint="eastAsia"/>
        </w:rPr>
        <w:t>3．</w:t>
      </w:r>
      <w:r>
        <w:rPr>
          <w:rFonts w:hint="eastAsia" w:ascii="宋体" w:hAnsi="宋体"/>
        </w:rPr>
        <w:t>学生的“学号”要写全号（如132047123），不能只写最后2位或1位数字；</w:t>
      </w:r>
    </w:p>
    <w:p>
      <w:pPr>
        <w:pStyle w:val="5"/>
        <w:keepNext w:val="0"/>
        <w:keepLines w:val="0"/>
        <w:pageBreakBefore w:val="0"/>
        <w:widowControl w:val="0"/>
        <w:kinsoku/>
        <w:wordWrap/>
        <w:overflowPunct/>
        <w:topLinePunct w:val="0"/>
        <w:autoSpaceDE/>
        <w:autoSpaceDN/>
        <w:bidi w:val="0"/>
        <w:spacing w:line="360" w:lineRule="auto"/>
        <w:ind w:left="718" w:leftChars="342" w:right="457" w:rightChars="218" w:firstLine="560" w:firstLineChars="200"/>
        <w:textAlignment w:val="auto"/>
        <w:rPr>
          <w:rFonts w:hint="eastAsia"/>
        </w:rPr>
      </w:pPr>
      <w:r>
        <w:rPr>
          <w:rFonts w:hint="eastAsia" w:ascii="宋体" w:hAnsi="宋体"/>
        </w:rPr>
        <w:t>4. 有关年月日等日期的填写，应当按照国标</w:t>
      </w:r>
      <w:r>
        <w:rPr>
          <w:rFonts w:ascii="宋体" w:hAnsi="宋体"/>
        </w:rPr>
        <w:t>GB/T7408</w:t>
      </w:r>
      <w:r>
        <w:rPr>
          <w:rFonts w:hint="eastAsia" w:ascii="宋体" w:hAnsi="宋体"/>
        </w:rPr>
        <w:t>—</w:t>
      </w:r>
      <w:r>
        <w:rPr>
          <w:rFonts w:ascii="宋体" w:hAnsi="宋体"/>
        </w:rPr>
        <w:t>94</w:t>
      </w:r>
      <w:r>
        <w:rPr>
          <w:rFonts w:hint="eastAsia" w:ascii="宋体" w:hAnsi="宋体"/>
        </w:rPr>
        <w:t>《数据元和交换格式、信息交换、日期和</w:t>
      </w:r>
      <w:r>
        <w:rPr>
          <w:rFonts w:hint="eastAsia" w:ascii="Times New Roman" w:hAnsi="Times New Roman" w:eastAsia="宋体" w:cs="Times New Roman"/>
        </w:rPr>
        <w:t>时间</w:t>
      </w:r>
      <w:r>
        <w:rPr>
          <w:rFonts w:hint="eastAsia" w:ascii="宋体" w:hAnsi="宋体"/>
        </w:rPr>
        <w:t>表示法》规定的要求，一律用阿拉伯数字书写。如“</w:t>
      </w:r>
      <w:r>
        <w:rPr>
          <w:rFonts w:ascii="宋体" w:hAnsi="宋体"/>
        </w:rPr>
        <w:t>20</w:t>
      </w:r>
      <w:r>
        <w:rPr>
          <w:rFonts w:hint="eastAsia" w:ascii="宋体" w:hAnsi="宋体"/>
        </w:rPr>
        <w:t>16年11月15日”或“</w:t>
      </w:r>
      <w:r>
        <w:rPr>
          <w:rFonts w:ascii="宋体" w:hAnsi="宋体"/>
        </w:rPr>
        <w:t>20</w:t>
      </w:r>
      <w:r>
        <w:rPr>
          <w:rFonts w:hint="eastAsia" w:ascii="宋体" w:hAnsi="宋体"/>
        </w:rPr>
        <w:t>16-11-15”；</w:t>
      </w:r>
    </w:p>
    <w:p>
      <w:pPr>
        <w:pStyle w:val="5"/>
        <w:keepNext w:val="0"/>
        <w:keepLines w:val="0"/>
        <w:pageBreakBefore w:val="0"/>
        <w:widowControl w:val="0"/>
        <w:kinsoku/>
        <w:wordWrap/>
        <w:overflowPunct/>
        <w:topLinePunct w:val="0"/>
        <w:autoSpaceDE/>
        <w:autoSpaceDN/>
        <w:bidi w:val="0"/>
        <w:spacing w:line="360" w:lineRule="auto"/>
        <w:ind w:left="718" w:leftChars="342" w:right="457" w:rightChars="218" w:firstLine="560" w:firstLineChars="200"/>
        <w:textAlignment w:val="auto"/>
        <w:rPr>
          <w:rFonts w:hint="eastAsia"/>
        </w:rPr>
      </w:pPr>
      <w:r>
        <w:rPr>
          <w:rFonts w:hint="eastAsia" w:ascii="宋体" w:hAnsi="宋体"/>
        </w:rPr>
        <w:t>5. 指导教师意见和所在系意见</w:t>
      </w:r>
      <w:r>
        <w:rPr>
          <w:rFonts w:hint="eastAsia"/>
        </w:rPr>
        <w:t>用黑墨水笔工整书写，不得随便涂改或潦草书写</w:t>
      </w:r>
      <w:r>
        <w:rPr>
          <w:rFonts w:hint="eastAsia" w:ascii="宋体" w:hAnsi="宋体"/>
        </w:rPr>
        <w:t>。</w:t>
      </w:r>
    </w:p>
    <w:p>
      <w:pPr>
        <w:pStyle w:val="5"/>
        <w:spacing w:line="440" w:lineRule="exact"/>
        <w:ind w:left="718" w:leftChars="342" w:right="457" w:rightChars="218" w:firstLine="593" w:firstLineChars="212"/>
        <w:rPr>
          <w:rFonts w:hint="eastAsia"/>
          <w:b/>
          <w:color w:val="FF0000"/>
        </w:rPr>
      </w:pPr>
      <w:r>
        <w:rPr>
          <w:rFonts w:hint="eastAsia"/>
          <w:b/>
          <w:color w:val="FF0000"/>
        </w:rPr>
        <w:t>（此页内容必须打印在开题报告封皮的背面）</w:t>
      </w:r>
    </w:p>
    <w:p>
      <w:pPr>
        <w:pStyle w:val="5"/>
        <w:keepNext w:val="0"/>
        <w:keepLines w:val="0"/>
        <w:pageBreakBefore w:val="0"/>
        <w:widowControl w:val="0"/>
        <w:kinsoku/>
        <w:wordWrap/>
        <w:overflowPunct/>
        <w:topLinePunct w:val="0"/>
        <w:autoSpaceDE/>
        <w:autoSpaceDN/>
        <w:bidi w:val="0"/>
        <w:spacing w:line="440" w:lineRule="exact"/>
        <w:ind w:left="718" w:leftChars="342" w:right="457" w:rightChars="218" w:firstLine="560" w:firstLineChars="200"/>
        <w:textAlignment w:val="auto"/>
        <w:rPr>
          <w:rFonts w:hint="eastAsia"/>
        </w:rPr>
      </w:pPr>
      <w:r>
        <w:rPr>
          <w:rFonts w:hint="eastAsia"/>
          <w:b/>
          <w:color w:val="FF0000"/>
        </w:rPr>
        <w:t>格式调整：大标题一、二、三、四和五为22磅行间距，段前段后0.</w:t>
      </w:r>
      <w:r>
        <w:rPr>
          <w:rFonts w:hint="eastAsia"/>
          <w:b/>
          <w:color w:val="FF0000"/>
          <w:lang w:val="en-US" w:eastAsia="zh-CN"/>
        </w:rPr>
        <w:t>2</w:t>
      </w:r>
      <w:r>
        <w:rPr>
          <w:rFonts w:hint="eastAsia"/>
          <w:b/>
          <w:color w:val="FF0000"/>
        </w:rPr>
        <w:t>5行；后每页的上部均应有“毕 业 论 文</w:t>
      </w:r>
      <w:r>
        <w:rPr>
          <w:rFonts w:hint="eastAsia"/>
          <w:b/>
          <w:color w:val="FF0000"/>
          <w:lang w:val="en-US" w:eastAsia="zh-CN"/>
        </w:rPr>
        <w:t>/设 计</w:t>
      </w:r>
      <w:r>
        <w:rPr>
          <w:rFonts w:hint="eastAsia"/>
          <w:b/>
          <w:color w:val="FF0000"/>
        </w:rPr>
        <w:t xml:space="preserve"> 开 题 报 告”字样，并且表格的首端和末端均为双实线。</w:t>
      </w:r>
    </w:p>
    <w:p>
      <w:pPr>
        <w:pStyle w:val="5"/>
        <w:keepNext w:val="0"/>
        <w:keepLines w:val="0"/>
        <w:pageBreakBefore w:val="0"/>
        <w:widowControl w:val="0"/>
        <w:kinsoku/>
        <w:wordWrap/>
        <w:overflowPunct/>
        <w:topLinePunct w:val="0"/>
        <w:autoSpaceDE/>
        <w:autoSpaceDN/>
        <w:bidi w:val="0"/>
        <w:spacing w:line="440" w:lineRule="exact"/>
        <w:ind w:left="718" w:leftChars="342" w:right="457" w:rightChars="218" w:firstLine="560" w:firstLineChars="200"/>
        <w:textAlignment w:val="auto"/>
        <w:rPr>
          <w:rFonts w:hint="eastAsia"/>
        </w:rPr>
      </w:pP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880" w:firstLineChars="200"/>
        <w:jc w:val="center"/>
        <w:textAlignment w:val="auto"/>
        <w:rPr>
          <w:rFonts w:hint="eastAsia"/>
          <w:b/>
          <w:bCs/>
          <w:sz w:val="44"/>
        </w:rPr>
      </w:pPr>
      <w:r>
        <w:rPr>
          <w:b/>
          <w:bCs/>
          <w:sz w:val="44"/>
        </w:rPr>
        <w:br w:type="page"/>
      </w:r>
      <w:commentRangeStart w:id="2"/>
      <w:r>
        <w:rPr>
          <w:rFonts w:hint="eastAsia"/>
          <w:b/>
          <w:bCs/>
          <w:sz w:val="44"/>
        </w:rPr>
        <w:t>毕 业 论</w:t>
      </w:r>
      <w:r>
        <w:rPr>
          <w:b/>
          <w:bCs/>
          <w:sz w:val="44"/>
        </w:rPr>
        <w:t xml:space="preserve"> </w:t>
      </w:r>
      <w:r>
        <w:rPr>
          <w:rFonts w:hint="eastAsia"/>
          <w:b/>
          <w:bCs/>
          <w:sz w:val="44"/>
        </w:rPr>
        <w:t>文 开 题 报 告</w:t>
      </w:r>
      <w:commentRangeEnd w:id="2"/>
      <w:r>
        <w:commentReference w:id="2"/>
      </w:r>
    </w:p>
    <w:tbl>
      <w:tblPr>
        <w:tblStyle w:val="11"/>
        <w:tblW w:w="2167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gridCol w:w="1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392" w:type="dxa"/>
          <w:trHeight w:val="312" w:hRule="atLeast"/>
        </w:trPr>
        <w:tc>
          <w:tcPr>
            <w:tcW w:w="9282" w:type="dxa"/>
            <w:vMerge w:val="restart"/>
            <w:tcBorders>
              <w:top w:val="double" w:color="auto" w:sz="4" w:space="0"/>
              <w:left w:val="single" w:color="auto" w:sz="8" w:space="0"/>
              <w:right w:val="single" w:color="auto" w:sz="8" w:space="0"/>
            </w:tcBorders>
            <w:noWrap w:val="0"/>
            <w:vAlign w:val="top"/>
          </w:tcPr>
          <w:p>
            <w:pPr>
              <w:pStyle w:val="5"/>
              <w:spacing w:before="78" w:beforeLines="25" w:after="78" w:afterLines="25" w:line="440" w:lineRule="exact"/>
              <w:ind w:left="0" w:leftChars="0" w:firstLine="0" w:firstLineChars="0"/>
              <w:jc w:val="left"/>
              <w:rPr>
                <w:rFonts w:hint="eastAsia" w:eastAsia="宋体"/>
                <w:b/>
                <w:color w:val="0000FF"/>
                <w:sz w:val="24"/>
                <w:lang w:eastAsia="zh-CN"/>
              </w:rPr>
            </w:pPr>
            <w:r>
              <w:rPr>
                <w:rFonts w:hint="eastAsia"/>
                <w:b/>
                <w:sz w:val="24"/>
              </w:rPr>
              <w:t>一．</w:t>
            </w:r>
            <w:r>
              <w:rPr>
                <w:rFonts w:hint="eastAsia"/>
                <w:b/>
                <w:bCs/>
                <w:sz w:val="24"/>
              </w:rPr>
              <w:t>论文研究目的及意义</w:t>
            </w:r>
            <w:r>
              <w:rPr>
                <w:rFonts w:hint="eastAsia"/>
                <w:b/>
                <w:bCs/>
                <w:color w:val="0000FF"/>
                <w:sz w:val="24"/>
                <w:lang w:eastAsia="zh-CN"/>
              </w:rPr>
              <w:t>（</w:t>
            </w:r>
            <w:r>
              <w:rPr>
                <w:rFonts w:hint="eastAsia"/>
                <w:b/>
                <w:bCs/>
                <w:color w:val="0000FF"/>
                <w:sz w:val="24"/>
                <w:lang w:val="en-US" w:eastAsia="zh-CN"/>
              </w:rPr>
              <w:t>宋体，小四，加粗，段前0.25行，段后0.25行，固定行间距22磅，下同</w:t>
            </w:r>
            <w:r>
              <w:rPr>
                <w:rFonts w:hint="eastAsia"/>
                <w:b/>
                <w:bCs/>
                <w:color w:val="0000FF"/>
                <w:sz w:val="24"/>
                <w:lang w:eastAsia="zh-CN"/>
              </w:rPr>
              <w:t>）</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sz w:val="24"/>
                <w:szCs w:val="24"/>
                <w:lang w:val="en-US" w:eastAsia="zh-CN"/>
              </w:rPr>
              <w:t>正文，XXXXX</w:t>
            </w:r>
            <w:r>
              <w:rPr>
                <w:rFonts w:ascii="Times New Roman" w:hAnsi="Times New Roman" w:eastAsia="宋体" w:cs="Times New Roman"/>
                <w:sz w:val="24"/>
                <w:szCs w:val="24"/>
              </w:rPr>
              <w:t>。</w:t>
            </w:r>
            <w:r>
              <w:rPr>
                <w:rFonts w:hint="eastAsia" w:ascii="Times New Roman" w:hAnsi="Times New Roman" w:eastAsia="宋体" w:cs="Times New Roman"/>
                <w:color w:val="0000FF"/>
                <w:sz w:val="24"/>
                <w:szCs w:val="24"/>
                <w:lang w:val="en-US" w:eastAsia="zh-CN"/>
              </w:rPr>
              <w:t>(宋体，小四，所有数字及字符均为新罗马，首行缩进2字符，段前断后为0，行间距固定值22磅)</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需要十分注意格式</w:t>
            </w:r>
            <w:r>
              <w:rPr>
                <w:rFonts w:hint="eastAsia" w:cs="Times New Roman"/>
                <w:color w:val="0000FF"/>
                <w:sz w:val="24"/>
                <w:szCs w:val="24"/>
                <w:lang w:val="en-US" w:eastAsia="zh-CN"/>
              </w:rPr>
              <w:t>：</w:t>
            </w:r>
            <w:r>
              <w:rPr>
                <w:rFonts w:hint="eastAsia" w:ascii="Times New Roman" w:hAnsi="Times New Roman" w:eastAsia="宋体" w:cs="Times New Roman"/>
                <w:color w:val="0000FF"/>
                <w:sz w:val="24"/>
                <w:szCs w:val="24"/>
                <w:lang w:val="en-US" w:eastAsia="zh-CN"/>
              </w:rPr>
              <w:t>字体、字符间距、行间距、段落、大小写</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宋体" w:hAnsi="宋体"/>
                <w:b/>
                <w:color w:val="FF0000"/>
                <w:sz w:val="24"/>
              </w:rPr>
            </w:pP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宋体" w:hAnsi="宋体"/>
                <w:b/>
                <w:color w:val="FF0000"/>
                <w:sz w:val="24"/>
              </w:rPr>
            </w:pP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default" w:ascii="Times New Roman" w:hAnsi="Times New Roman" w:eastAsia="宋体" w:cs="Times New Roman"/>
                <w:color w:val="0000FF"/>
                <w:sz w:val="24"/>
                <w:szCs w:val="24"/>
                <w:lang w:val="en-US" w:eastAsia="zh-CN"/>
              </w:rPr>
            </w:pPr>
            <w:r>
              <w:rPr>
                <w:rFonts w:hint="eastAsia" w:ascii="宋体" w:hAnsi="宋体"/>
                <w:b/>
                <w:color w:val="FF0000"/>
                <w:sz w:val="24"/>
              </w:rPr>
              <w:t>（开题报告的第一部分应写成论文的前言，内容中有引用参考文献的应标注，顺序应与参考文献一致</w:t>
            </w:r>
            <w:r>
              <w:rPr>
                <w:rFonts w:hint="eastAsia" w:ascii="宋体" w:hAnsi="宋体"/>
                <w:b/>
                <w:color w:val="FF0000"/>
                <w:sz w:val="24"/>
                <w:lang w:eastAsia="zh-CN"/>
              </w:rPr>
              <w:t>，</w:t>
            </w:r>
            <w:r>
              <w:rPr>
                <w:rFonts w:hint="eastAsia" w:ascii="宋体" w:hAnsi="宋体"/>
                <w:b/>
                <w:color w:val="FF0000"/>
                <w:sz w:val="24"/>
                <w:lang w:val="en-US" w:eastAsia="zh-CN"/>
              </w:rPr>
              <w:t>根据需要要自行加页</w:t>
            </w:r>
            <w:r>
              <w:rPr>
                <w:rFonts w:hint="eastAsia" w:ascii="宋体" w:hAnsi="宋体"/>
                <w:b/>
                <w:color w:val="FF0000"/>
                <w:sz w:val="24"/>
              </w:rPr>
              <w:t>）</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default" w:ascii="Times New Roman" w:hAnsi="Times New Roman" w:eastAsia="宋体" w:cs="Times New Roman"/>
                <w:color w:val="0000FF"/>
                <w:sz w:val="24"/>
                <w:szCs w:val="24"/>
                <w:lang w:val="en-US" w:eastAsia="zh-CN"/>
              </w:rPr>
            </w:pPr>
          </w:p>
          <w:p>
            <w:pPr>
              <w:pStyle w:val="5"/>
              <w:numPr>
                <w:ilvl w:val="0"/>
                <w:numId w:val="0"/>
              </w:numPr>
              <w:spacing w:before="78" w:beforeLines="25" w:after="78" w:afterLines="25" w:line="440" w:lineRule="exact"/>
              <w:ind w:left="0" w:leftChars="0" w:firstLine="0" w:firstLineChars="0"/>
              <w:jc w:val="left"/>
              <w:rPr>
                <w:rFonts w:hint="eastAsia" w:eastAsia="宋体"/>
                <w:b/>
                <w:color w:val="0000FF"/>
                <w:sz w:val="24"/>
                <w:lang w:eastAsia="zh-CN"/>
              </w:rPr>
            </w:pPr>
            <w:r>
              <w:rPr>
                <w:rFonts w:hint="eastAsia" w:ascii="Times New Roman" w:hAnsi="Times New Roman" w:eastAsia="宋体" w:cs="Times New Roman"/>
                <w:b/>
                <w:bCs/>
                <w:sz w:val="24"/>
                <w:lang w:val="en-US" w:eastAsia="zh-CN"/>
              </w:rPr>
              <w:t>二．</w:t>
            </w:r>
            <w:r>
              <w:rPr>
                <w:rFonts w:hint="eastAsia" w:ascii="Times New Roman" w:hAnsi="Times New Roman" w:eastAsia="宋体" w:cs="Times New Roman"/>
                <w:b/>
                <w:bCs/>
                <w:sz w:val="24"/>
              </w:rPr>
              <w:t>国内外</w:t>
            </w:r>
            <w:r>
              <w:rPr>
                <w:rFonts w:hint="eastAsia"/>
                <w:b/>
                <w:sz w:val="24"/>
              </w:rPr>
              <w:t>研究进展</w:t>
            </w:r>
            <w:r>
              <w:rPr>
                <w:rFonts w:hint="eastAsia"/>
                <w:b/>
                <w:color w:val="0000FF"/>
                <w:sz w:val="24"/>
                <w:lang w:eastAsia="zh-CN"/>
              </w:rPr>
              <w:t>（</w:t>
            </w:r>
            <w:r>
              <w:rPr>
                <w:rFonts w:hint="eastAsia"/>
                <w:b/>
                <w:color w:val="0000FF"/>
                <w:sz w:val="24"/>
                <w:lang w:val="en-US" w:eastAsia="zh-CN"/>
              </w:rPr>
              <w:t>重点描述部分，</w:t>
            </w:r>
            <w:r>
              <w:rPr>
                <w:rFonts w:hint="eastAsia" w:ascii="宋体" w:hAnsi="宋体"/>
                <w:b/>
                <w:color w:val="FF0000"/>
                <w:sz w:val="24"/>
                <w:lang w:val="en-US" w:eastAsia="zh-CN"/>
              </w:rPr>
              <w:t>根据需要要自行加页</w:t>
            </w:r>
            <w:r>
              <w:rPr>
                <w:rFonts w:hint="eastAsia"/>
                <w:b/>
                <w:color w:val="0000FF"/>
                <w:sz w:val="24"/>
                <w:lang w:eastAsia="zh-CN"/>
              </w:rPr>
              <w:t>）</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b w:val="0"/>
                <w:bCs/>
                <w:sz w:val="24"/>
                <w:lang w:val="en-US" w:eastAsia="zh-CN"/>
              </w:rPr>
              <w:t xml:space="preserve">2.1 </w:t>
            </w:r>
            <w:r>
              <w:rPr>
                <w:rFonts w:hint="eastAsia" w:ascii="Times New Roman" w:hAnsi="Times New Roman" w:eastAsia="宋体" w:cs="Times New Roman"/>
                <w:b w:val="0"/>
                <w:bCs/>
                <w:sz w:val="24"/>
                <w:lang w:val="en-US" w:eastAsia="zh-CN"/>
              </w:rPr>
              <w:t>XXXX</w:t>
            </w:r>
            <w:r>
              <w:rPr>
                <w:rFonts w:hint="default" w:ascii="Times New Roman" w:hAnsi="Times New Roman" w:eastAsia="宋体" w:cs="Times New Roman"/>
                <w:b w:val="0"/>
                <w:bCs/>
                <w:sz w:val="24"/>
                <w:lang w:val="en-US" w:eastAsia="zh-CN"/>
              </w:rPr>
              <w:t>研究进展</w:t>
            </w:r>
            <w:r>
              <w:rPr>
                <w:rFonts w:hint="eastAsia" w:ascii="Times New Roman" w:hAnsi="Times New Roman" w:eastAsia="宋体" w:cs="Times New Roman"/>
                <w:color w:val="0000FF"/>
                <w:sz w:val="24"/>
                <w:szCs w:val="24"/>
                <w:lang w:val="en-US" w:eastAsia="zh-CN"/>
              </w:rPr>
              <w:t>(宋体，小四，所有数字及字符均为新罗马，首行缩进2字符，段前段后为0)</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XXXXX</w:t>
            </w:r>
          </w:p>
          <w:p>
            <w:pPr>
              <w:pStyle w:val="5"/>
              <w:spacing w:before="78" w:beforeLines="25" w:after="78" w:afterLines="25" w:line="440" w:lineRule="exact"/>
              <w:ind w:left="0" w:firstLine="0" w:firstLineChars="0"/>
              <w:jc w:val="left"/>
              <w:rPr>
                <w:b/>
                <w:sz w:val="24"/>
              </w:rPr>
            </w:pPr>
            <w:r>
              <w:rPr>
                <w:rFonts w:hint="eastAsia"/>
                <w:b/>
                <w:sz w:val="24"/>
              </w:rPr>
              <w:t>三．本课题要研究或解决的问题和拟采用的研究手段（途径）</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Times New Roman" w:hAnsi="Times New Roman" w:eastAsia="宋体" w:cs="Times New Roman"/>
                <w:b w:val="0"/>
                <w:bCs/>
                <w:color w:val="0000FF"/>
                <w:kern w:val="2"/>
                <w:sz w:val="24"/>
                <w:szCs w:val="24"/>
                <w:lang w:val="en-US" w:eastAsia="zh-CN" w:bidi="ar-SA"/>
              </w:rPr>
            </w:pPr>
            <w:r>
              <w:rPr>
                <w:rFonts w:hint="eastAsia" w:ascii="Times New Roman" w:hAnsi="Times New Roman" w:eastAsia="宋体" w:cs="Times New Roman"/>
                <w:b w:val="0"/>
                <w:bCs/>
                <w:color w:val="0000FF"/>
                <w:kern w:val="2"/>
                <w:sz w:val="24"/>
                <w:szCs w:val="24"/>
                <w:lang w:val="en-US" w:eastAsia="zh-CN" w:bidi="ar-SA"/>
              </w:rPr>
              <w:t>主要研究内容和手段中，应注意措词，尤其是研究手段可用框图画，也可用文字具体描述，但有些实验步骤中具体实验配比，如温度、时间等，是否需要写，需要指导教师进一步审核。</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Times New Roman" w:hAnsi="Times New Roman" w:eastAsia="宋体" w:cs="Times New Roman"/>
                <w:b w:val="0"/>
                <w:bCs/>
                <w:color w:val="0000FF"/>
                <w:kern w:val="2"/>
                <w:sz w:val="24"/>
                <w:szCs w:val="24"/>
                <w:lang w:val="en-US" w:eastAsia="zh-CN" w:bidi="ar-SA"/>
              </w:rPr>
            </w:pPr>
            <w:r>
              <w:rPr>
                <w:rFonts w:hint="eastAsia" w:ascii="Times New Roman" w:hAnsi="Times New Roman" w:eastAsia="宋体" w:cs="Times New Roman"/>
                <w:b w:val="0"/>
                <w:bCs/>
                <w:color w:val="0000FF"/>
                <w:kern w:val="2"/>
                <w:sz w:val="24"/>
                <w:szCs w:val="24"/>
                <w:lang w:val="en-US" w:eastAsia="zh-CN" w:bidi="ar-SA"/>
              </w:rPr>
              <w:t>所有图片为嵌入式，居中，图片编号按照图1、图2、图3格式，标题黑体五号，段前段后0，行间距22磅</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Times New Roman" w:hAnsi="Times New Roman" w:eastAsia="宋体" w:cs="Times New Roman"/>
                <w:b w:val="0"/>
                <w:bCs/>
                <w:color w:val="0000FF"/>
                <w:kern w:val="2"/>
                <w:sz w:val="24"/>
                <w:szCs w:val="24"/>
                <w:lang w:val="en-US" w:eastAsia="zh-CN" w:bidi="ar-SA"/>
              </w:rPr>
            </w:pPr>
            <w:r>
              <w:rPr>
                <w:rFonts w:hint="eastAsia" w:ascii="Times New Roman" w:hAnsi="Times New Roman" w:eastAsia="宋体" w:cs="Times New Roman"/>
                <w:b w:val="0"/>
                <w:bCs/>
                <w:color w:val="0000FF"/>
                <w:kern w:val="2"/>
                <w:sz w:val="24"/>
                <w:szCs w:val="24"/>
                <w:lang w:val="en-US" w:eastAsia="zh-CN" w:bidi="ar-SA"/>
              </w:rPr>
              <w:t>注意格式的美观，图、表内的字号应比正文小一号</w:t>
            </w:r>
            <w:r>
              <w:rPr>
                <w:rFonts w:hint="eastAsia" w:cs="Times New Roman"/>
                <w:b w:val="0"/>
                <w:bCs/>
                <w:color w:val="0000FF"/>
                <w:kern w:val="2"/>
                <w:sz w:val="24"/>
                <w:szCs w:val="24"/>
                <w:lang w:val="en-US" w:eastAsia="zh-CN" w:bidi="ar-SA"/>
              </w:rPr>
              <w:t>，</w:t>
            </w:r>
            <w:r>
              <w:rPr>
                <w:rFonts w:hint="eastAsia" w:ascii="Times New Roman" w:hAnsi="Times New Roman" w:eastAsia="宋体" w:cs="Times New Roman"/>
                <w:b w:val="0"/>
                <w:bCs/>
                <w:color w:val="0000FF"/>
                <w:kern w:val="2"/>
                <w:sz w:val="24"/>
                <w:szCs w:val="24"/>
                <w:lang w:val="en-US" w:eastAsia="zh-CN" w:bidi="ar-SA"/>
              </w:rPr>
              <w:t>五号，行间距22磅，段前段后0。公式和论文中关于公式中字母用斜体；每一页长短一致。</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default" w:ascii="Times New Roman" w:hAnsi="Times New Roman" w:eastAsia="宋体" w:cs="Times New Roman"/>
                <w:b w:val="0"/>
                <w:bCs/>
                <w:color w:val="0000FF"/>
                <w:kern w:val="2"/>
                <w:sz w:val="24"/>
                <w:szCs w:val="24"/>
                <w:lang w:val="en-US" w:eastAsia="zh-CN" w:bidi="ar-SA"/>
              </w:rPr>
            </w:pP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Times New Roman" w:hAnsi="Times New Roman" w:eastAsia="宋体" w:cs="Times New Roman"/>
                <w:b w:val="0"/>
                <w:bCs/>
                <w:color w:val="0000FF"/>
                <w:kern w:val="2"/>
                <w:sz w:val="24"/>
                <w:szCs w:val="24"/>
                <w:lang w:val="en-US" w:eastAsia="zh-CN" w:bidi="ar-SA"/>
              </w:rPr>
            </w:pP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cs="Times New Roman"/>
                <w:b/>
                <w:bCs w:val="0"/>
                <w:color w:val="0000FF"/>
                <w:kern w:val="2"/>
                <w:sz w:val="24"/>
                <w:szCs w:val="24"/>
                <w:lang w:val="en-US" w:eastAsia="zh-CN" w:bidi="ar-SA"/>
              </w:rPr>
            </w:pPr>
            <w:r>
              <w:rPr>
                <w:rFonts w:hint="eastAsia" w:cs="Times New Roman"/>
                <w:b/>
                <w:bCs w:val="0"/>
                <w:color w:val="0000FF"/>
                <w:kern w:val="2"/>
                <w:sz w:val="24"/>
                <w:szCs w:val="24"/>
                <w:lang w:val="en-US" w:eastAsia="zh-CN" w:bidi="ar-SA"/>
              </w:rPr>
              <w:t>目前这个表不能自动续页，需要大家手动换页；换页后保持原格式不变</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cs="Times New Roman"/>
                <w:b w:val="0"/>
                <w:bCs/>
                <w:color w:val="0000FF"/>
                <w:kern w:val="2"/>
                <w:sz w:val="24"/>
                <w:szCs w:val="24"/>
                <w:lang w:val="en-US" w:eastAsia="zh-CN" w:bidi="ar-SA"/>
              </w:rPr>
            </w:pP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cs="Times New Roman"/>
                <w:b w:val="0"/>
                <w:bCs/>
                <w:color w:val="0000FF"/>
                <w:kern w:val="2"/>
                <w:sz w:val="24"/>
                <w:szCs w:val="24"/>
                <w:lang w:val="en-US" w:eastAsia="zh-CN" w:bidi="ar-SA"/>
              </w:rPr>
            </w:pP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eastAsia" w:ascii="Times New Roman" w:hAnsi="Times New Roman" w:eastAsia="宋体" w:cs="Times New Roman"/>
                <w:b w:val="0"/>
                <w:bCs/>
                <w:color w:val="0000FF"/>
                <w:kern w:val="2"/>
                <w:sz w:val="24"/>
                <w:szCs w:val="24"/>
                <w:lang w:val="en-US" w:eastAsia="zh-CN" w:bidi="ar-SA"/>
              </w:rPr>
            </w:pPr>
            <w:r>
              <w:rPr>
                <w:rFonts w:hint="eastAsia" w:ascii="Times New Roman" w:hAnsi="Times New Roman" w:eastAsia="宋体" w:cs="Times New Roman"/>
                <w:b w:val="0"/>
                <w:bCs/>
                <w:color w:val="0000FF"/>
                <w:kern w:val="2"/>
                <w:sz w:val="24"/>
                <w:szCs w:val="24"/>
                <w:lang w:val="en-US" w:eastAsia="zh-CN" w:bidi="ar-SA"/>
              </w:rPr>
              <w:t>表格占满整个页面</w:t>
            </w:r>
          </w:p>
          <w:p>
            <w:pPr>
              <w:pStyle w:val="5"/>
              <w:keepNext w:val="0"/>
              <w:keepLines w:val="0"/>
              <w:pageBreakBefore w:val="0"/>
              <w:widowControl w:val="0"/>
              <w:tabs>
                <w:tab w:val="left" w:pos="5832"/>
              </w:tabs>
              <w:kinsoku/>
              <w:wordWrap/>
              <w:overflowPunct/>
              <w:topLinePunct w:val="0"/>
              <w:autoSpaceDE/>
              <w:autoSpaceDN/>
              <w:bidi w:val="0"/>
              <w:adjustRightInd w:val="0"/>
              <w:snapToGrid w:val="0"/>
              <w:spacing w:line="440" w:lineRule="exact"/>
              <w:ind w:left="0" w:firstLine="482" w:firstLineChars="0"/>
              <w:jc w:val="left"/>
              <w:textAlignment w:val="auto"/>
              <w:rPr>
                <w:rFonts w:hint="default" w:cs="Times New Roman"/>
                <w:b w:val="0"/>
                <w:bCs/>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0" w:hRule="atLeast"/>
        </w:trPr>
        <w:tc>
          <w:tcPr>
            <w:tcW w:w="9282" w:type="dxa"/>
            <w:vMerge w:val="continue"/>
            <w:tcBorders>
              <w:left w:val="single" w:color="auto" w:sz="8" w:space="0"/>
              <w:bottom w:val="double" w:color="auto" w:sz="4" w:space="0"/>
              <w:right w:val="single" w:color="auto" w:sz="8" w:space="0"/>
            </w:tcBorders>
            <w:noWrap w:val="0"/>
            <w:vAlign w:val="top"/>
          </w:tcPr>
          <w:p>
            <w:pPr>
              <w:pStyle w:val="5"/>
              <w:spacing w:line="440" w:lineRule="exact"/>
              <w:ind w:left="0" w:firstLine="0" w:firstLineChars="0"/>
              <w:jc w:val="left"/>
              <w:rPr>
                <w:rFonts w:hint="eastAsia" w:ascii="仿宋_GB2312" w:eastAsia="仿宋_GB2312"/>
                <w:sz w:val="24"/>
              </w:rPr>
            </w:pPr>
          </w:p>
        </w:tc>
        <w:tc>
          <w:tcPr>
            <w:tcW w:w="12392" w:type="dxa"/>
            <w:tcBorders>
              <w:top w:val="nil"/>
              <w:bottom w:val="nil"/>
              <w:right w:val="single" w:color="auto" w:sz="8" w:space="0"/>
            </w:tcBorders>
            <w:noWrap w:val="0"/>
            <w:vAlign w:val="top"/>
          </w:tcPr>
          <w:p>
            <w:pPr>
              <w:rPr>
                <w:rFonts w:hint="default" w:eastAsia="宋体"/>
                <w:sz w:val="24"/>
                <w:lang w:val="en-US" w:eastAsia="zh-CN"/>
              </w:rPr>
            </w:pPr>
            <w:r>
              <w:rPr>
                <w:rFonts w:hint="eastAsia"/>
                <w:sz w:val="24"/>
                <w:lang w:val="en-US" w:eastAsia="zh-CN"/>
              </w:rPr>
              <w:t xml:space="preserve">   </w:t>
            </w:r>
          </w:p>
        </w:tc>
      </w:tr>
    </w:tbl>
    <w:p>
      <w:pPr>
        <w:pStyle w:val="5"/>
        <w:spacing w:line="360" w:lineRule="auto"/>
        <w:ind w:left="0" w:leftChars="0" w:firstLine="0" w:firstLineChars="0"/>
        <w:jc w:val="center"/>
        <w:rPr>
          <w:rFonts w:hint="eastAsia"/>
          <w:b/>
          <w:bCs/>
          <w:sz w:val="44"/>
        </w:rPr>
      </w:pPr>
      <w:r>
        <w:br w:type="page"/>
      </w:r>
      <w:r>
        <w:rPr>
          <w:rFonts w:hint="eastAsia"/>
        </w:rPr>
        <w:t xml:space="preserve"> </w:t>
      </w:r>
      <w:r>
        <w:rPr>
          <w:rFonts w:hint="eastAsia"/>
          <w:b/>
          <w:bCs/>
          <w:sz w:val="44"/>
        </w:rPr>
        <w:t>毕 业 论</w:t>
      </w:r>
      <w:r>
        <w:rPr>
          <w:b/>
          <w:bCs/>
          <w:sz w:val="44"/>
        </w:rPr>
        <w:t xml:space="preserve"> </w:t>
      </w:r>
      <w:r>
        <w:rPr>
          <w:rFonts w:hint="eastAsia"/>
          <w:b/>
          <w:bCs/>
          <w:sz w:val="44"/>
        </w:rPr>
        <w:t>文 开 题 报 告</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7" w:hRule="atLeast"/>
        </w:trPr>
        <w:tc>
          <w:tcPr>
            <w:tcW w:w="9282" w:type="dxa"/>
            <w:tcBorders>
              <w:top w:val="double" w:color="auto" w:sz="4" w:space="0"/>
              <w:left w:val="single" w:color="auto" w:sz="8" w:space="0"/>
              <w:right w:val="single" w:color="auto" w:sz="8" w:space="0"/>
            </w:tcBorders>
            <w:noWrap w:val="0"/>
            <w:vAlign w:val="top"/>
          </w:tcPr>
          <w:p>
            <w:pPr>
              <w:pStyle w:val="5"/>
              <w:spacing w:before="78" w:beforeLines="25" w:after="78" w:afterLines="25" w:line="440" w:lineRule="exact"/>
              <w:ind w:left="0" w:leftChars="0" w:firstLine="0" w:firstLineChars="0"/>
              <w:jc w:val="left"/>
              <w:rPr>
                <w:rFonts w:hint="eastAsia" w:eastAsia="宋体"/>
                <w:b/>
                <w:color w:val="548DD4"/>
                <w:sz w:val="24"/>
                <w:lang w:eastAsia="zh-CN"/>
              </w:rPr>
            </w:pPr>
            <w:r>
              <w:rPr>
                <w:rFonts w:hint="eastAsia"/>
                <w:b/>
                <w:sz w:val="24"/>
              </w:rPr>
              <w:t>四．工作进度安排</w:t>
            </w:r>
            <w:r>
              <w:rPr>
                <w:rFonts w:hint="eastAsia" w:ascii="Times New Roman" w:hAnsi="Times New Roman" w:eastAsia="宋体" w:cs="Times New Roman"/>
                <w:color w:val="0000FF"/>
                <w:kern w:val="2"/>
                <w:sz w:val="21"/>
                <w:szCs w:val="21"/>
                <w:lang w:val="en-US" w:eastAsia="zh-CN" w:bidi="ar-SA"/>
              </w:rPr>
              <w:t>（同任务书完全一致）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639"/>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50" w:type="dxa"/>
                  <w:tcBorders>
                    <w:top w:val="single" w:color="auto" w:sz="4" w:space="0"/>
                    <w:left w:val="single" w:color="auto" w:sz="4" w:space="0"/>
                    <w:bottom w:val="single" w:color="auto" w:sz="4" w:space="0"/>
                    <w:right w:val="single" w:color="auto" w:sz="4" w:space="0"/>
                  </w:tcBorders>
                  <w:noWrap w:val="0"/>
                  <w:vAlign w:val="top"/>
                </w:tcPr>
                <w:p>
                  <w:pPr>
                    <w:spacing w:before="50"/>
                    <w:rPr>
                      <w:rFonts w:hint="default" w:eastAsia="宋体"/>
                      <w:szCs w:val="21"/>
                      <w:lang w:val="en-US" w:eastAsia="zh-CN"/>
                    </w:rPr>
                  </w:pPr>
                  <w:r>
                    <w:rPr>
                      <w:rFonts w:hint="eastAsia"/>
                      <w:szCs w:val="21"/>
                      <w:lang w:eastAsia="zh-CN"/>
                    </w:rPr>
                    <w:t xml:space="preserve"> </w:t>
                  </w:r>
                  <w:r>
                    <w:rPr>
                      <w:rFonts w:hint="eastAsia"/>
                      <w:szCs w:val="21"/>
                      <w:lang w:val="en-US" w:eastAsia="zh-CN"/>
                    </w:rPr>
                    <w:t xml:space="preserve"> </w:t>
                  </w:r>
                </w:p>
              </w:tc>
              <w:tc>
                <w:tcPr>
                  <w:tcW w:w="4639"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color w:val="0000FF"/>
                      <w:kern w:val="2"/>
                      <w:sz w:val="21"/>
                      <w:szCs w:val="21"/>
                      <w:lang w:val="en-US" w:eastAsia="zh-CN" w:bidi="ar-SA"/>
                    </w:rPr>
                  </w:pPr>
                  <w:r>
                    <w:rPr>
                      <w:color w:val="0000FF"/>
                      <w:szCs w:val="21"/>
                    </w:rPr>
                    <w:t>论文各阶段名称</w:t>
                  </w:r>
                </w:p>
              </w:tc>
              <w:tc>
                <w:tcPr>
                  <w:tcW w:w="3770"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color w:val="0000FF"/>
                      <w:kern w:val="2"/>
                      <w:sz w:val="21"/>
                      <w:szCs w:val="21"/>
                      <w:lang w:val="en-US" w:eastAsia="zh-CN" w:bidi="ar-SA"/>
                    </w:rPr>
                  </w:pPr>
                  <w:r>
                    <w:rPr>
                      <w:color w:val="0000FF"/>
                      <w:szCs w:val="21"/>
                    </w:rPr>
                    <w:t>起  止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szCs w:val="21"/>
                    </w:rPr>
                  </w:pPr>
                  <w:r>
                    <w:rPr>
                      <w:szCs w:val="21"/>
                    </w:rPr>
                    <w:t>1</w:t>
                  </w:r>
                </w:p>
              </w:tc>
              <w:tc>
                <w:tcPr>
                  <w:tcW w:w="4639" w:type="dxa"/>
                  <w:tcBorders>
                    <w:top w:val="single" w:color="auto" w:sz="4" w:space="0"/>
                    <w:left w:val="single" w:color="auto" w:sz="4" w:space="0"/>
                    <w:bottom w:val="single" w:color="auto" w:sz="4" w:space="0"/>
                    <w:right w:val="single" w:color="auto" w:sz="4" w:space="0"/>
                  </w:tcBorders>
                  <w:noWrap w:val="0"/>
                  <w:vAlign w:val="top"/>
                </w:tcPr>
                <w:p>
                  <w:pPr>
                    <w:spacing w:before="50"/>
                    <w:rPr>
                      <w:rFonts w:hint="default" w:eastAsia="宋体"/>
                      <w:szCs w:val="21"/>
                      <w:lang w:val="en-US" w:eastAsia="zh-CN"/>
                    </w:rPr>
                  </w:pPr>
                </w:p>
              </w:tc>
              <w:tc>
                <w:tcPr>
                  <w:tcW w:w="3770"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ind w:left="0"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exac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szCs w:val="21"/>
                    </w:rPr>
                  </w:pPr>
                  <w:r>
                    <w:rPr>
                      <w:szCs w:val="21"/>
                    </w:rPr>
                    <w:t>2</w:t>
                  </w:r>
                </w:p>
              </w:tc>
              <w:tc>
                <w:tcPr>
                  <w:tcW w:w="4639" w:type="dxa"/>
                  <w:tcBorders>
                    <w:top w:val="single" w:color="auto" w:sz="4" w:space="0"/>
                    <w:left w:val="single" w:color="auto" w:sz="4" w:space="0"/>
                    <w:bottom w:val="single" w:color="auto" w:sz="4" w:space="0"/>
                    <w:right w:val="single" w:color="auto" w:sz="4" w:space="0"/>
                  </w:tcBorders>
                  <w:noWrap w:val="0"/>
                  <w:vAlign w:val="top"/>
                </w:tcPr>
                <w:p>
                  <w:pPr>
                    <w:spacing w:before="50"/>
                    <w:rPr>
                      <w:szCs w:val="21"/>
                    </w:rPr>
                  </w:pPr>
                </w:p>
              </w:tc>
              <w:tc>
                <w:tcPr>
                  <w:tcW w:w="3770"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ind w:right="-1222" w:rightChars="-582" w:hangingChars="25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szCs w:val="21"/>
                    </w:rPr>
                  </w:pPr>
                  <w:r>
                    <w:rPr>
                      <w:szCs w:val="21"/>
                    </w:rPr>
                    <w:t>3</w:t>
                  </w:r>
                </w:p>
              </w:tc>
              <w:tc>
                <w:tcPr>
                  <w:tcW w:w="4639" w:type="dxa"/>
                  <w:tcBorders>
                    <w:top w:val="single" w:color="auto" w:sz="4" w:space="0"/>
                    <w:left w:val="single" w:color="auto" w:sz="4" w:space="0"/>
                    <w:bottom w:val="single" w:color="auto" w:sz="4" w:space="0"/>
                    <w:right w:val="single" w:color="auto" w:sz="4" w:space="0"/>
                  </w:tcBorders>
                  <w:noWrap w:val="0"/>
                  <w:vAlign w:val="top"/>
                </w:tcPr>
                <w:p>
                  <w:pPr>
                    <w:spacing w:before="50"/>
                    <w:rPr>
                      <w:szCs w:val="21"/>
                    </w:rPr>
                  </w:pPr>
                </w:p>
              </w:tc>
              <w:tc>
                <w:tcPr>
                  <w:tcW w:w="3770"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ind w:left="0"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szCs w:val="21"/>
                    </w:rPr>
                  </w:pPr>
                  <w:r>
                    <w:rPr>
                      <w:szCs w:val="21"/>
                    </w:rPr>
                    <w:t>4</w:t>
                  </w:r>
                </w:p>
              </w:tc>
              <w:tc>
                <w:tcPr>
                  <w:tcW w:w="4639" w:type="dxa"/>
                  <w:tcBorders>
                    <w:top w:val="single" w:color="auto" w:sz="4" w:space="0"/>
                    <w:left w:val="single" w:color="auto" w:sz="4" w:space="0"/>
                    <w:bottom w:val="single" w:color="auto" w:sz="4" w:space="0"/>
                    <w:right w:val="single" w:color="auto" w:sz="4" w:space="0"/>
                  </w:tcBorders>
                  <w:noWrap w:val="0"/>
                  <w:vAlign w:val="top"/>
                </w:tcPr>
                <w:p>
                  <w:pPr>
                    <w:spacing w:before="50"/>
                    <w:rPr>
                      <w:szCs w:val="21"/>
                    </w:rPr>
                  </w:pPr>
                </w:p>
              </w:tc>
              <w:tc>
                <w:tcPr>
                  <w:tcW w:w="3770"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ind w:left="0"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pPr>
                    <w:spacing w:before="50"/>
                    <w:jc w:val="center"/>
                    <w:rPr>
                      <w:rFonts w:hint="default"/>
                      <w:szCs w:val="21"/>
                      <w:lang w:val="en-US"/>
                    </w:rPr>
                  </w:pPr>
                  <w:r>
                    <w:rPr>
                      <w:rFonts w:hint="default"/>
                      <w:szCs w:val="21"/>
                      <w:lang w:val="en-US"/>
                    </w:rPr>
                    <w:t>5</w:t>
                  </w:r>
                </w:p>
              </w:tc>
              <w:tc>
                <w:tcPr>
                  <w:tcW w:w="4639" w:type="dxa"/>
                  <w:tcBorders>
                    <w:top w:val="single" w:color="auto" w:sz="4" w:space="0"/>
                    <w:left w:val="single" w:color="auto" w:sz="4" w:space="0"/>
                    <w:bottom w:val="single" w:color="auto" w:sz="4" w:space="0"/>
                    <w:right w:val="single" w:color="auto" w:sz="4" w:space="0"/>
                  </w:tcBorders>
                  <w:noWrap w:val="0"/>
                  <w:vAlign w:val="top"/>
                </w:tcPr>
                <w:p>
                  <w:pPr>
                    <w:spacing w:before="50"/>
                    <w:rPr>
                      <w:rFonts w:hint="default"/>
                      <w:szCs w:val="21"/>
                      <w:lang w:val="en-US"/>
                    </w:rPr>
                  </w:pPr>
                </w:p>
              </w:tc>
              <w:tc>
                <w:tcPr>
                  <w:tcW w:w="3770" w:type="dxa"/>
                  <w:tcBorders>
                    <w:top w:val="single" w:color="auto" w:sz="4" w:space="0"/>
                    <w:left w:val="single" w:color="auto" w:sz="4" w:space="0"/>
                    <w:bottom w:val="single" w:color="auto" w:sz="4" w:space="0"/>
                    <w:right w:val="single" w:color="auto" w:sz="4" w:space="0"/>
                  </w:tcBorders>
                  <w:noWrap w:val="0"/>
                  <w:vAlign w:val="top"/>
                </w:tcPr>
                <w:p>
                  <w:pPr>
                    <w:pStyle w:val="5"/>
                    <w:spacing w:line="440" w:lineRule="exact"/>
                    <w:ind w:left="0" w:firstLine="0" w:firstLineChars="0"/>
                    <w:rPr>
                      <w:rFonts w:hint="default"/>
                      <w:sz w:val="21"/>
                      <w:szCs w:val="21"/>
                      <w:lang w:val="en-US"/>
                    </w:rPr>
                  </w:pPr>
                </w:p>
              </w:tc>
            </w:tr>
          </w:tbl>
          <w:p>
            <w:pPr>
              <w:pStyle w:val="5"/>
              <w:numPr>
                <w:ilvl w:val="0"/>
                <w:numId w:val="0"/>
              </w:numPr>
              <w:spacing w:before="78" w:beforeLines="25" w:after="78" w:afterLines="25" w:line="440" w:lineRule="exact"/>
              <w:ind w:left="0" w:leftChars="0" w:firstLine="0" w:firstLineChars="0"/>
              <w:jc w:val="left"/>
            </w:pPr>
            <w:r>
              <w:rPr>
                <w:rFonts w:hint="eastAsia"/>
                <w:b/>
                <w:sz w:val="24"/>
                <w:lang w:val="en-US" w:eastAsia="zh-CN"/>
              </w:rPr>
              <w:t>五．</w:t>
            </w:r>
            <w:r>
              <w:rPr>
                <w:rFonts w:hint="eastAsia"/>
                <w:b/>
                <w:sz w:val="24"/>
              </w:rPr>
              <w:t>主要参考文献</w:t>
            </w:r>
          </w:p>
          <w:p>
            <w:pPr>
              <w:pStyle w:val="5"/>
              <w:spacing w:line="400" w:lineRule="exact"/>
              <w:ind w:left="461" w:hanging="461"/>
              <w:jc w:val="left"/>
              <w:rPr>
                <w:rFonts w:hint="eastAsia" w:ascii="宋体" w:hAnsi="宋体"/>
                <w:sz w:val="24"/>
              </w:rPr>
            </w:pPr>
            <w:r>
              <w:rPr>
                <w:rFonts w:hint="eastAsia" w:ascii="宋体" w:hAnsi="宋体"/>
                <w:color w:val="0000FF"/>
                <w:sz w:val="24"/>
              </w:rPr>
              <w:t>（参考文献8-10篇，按照我院本科生毕业设计（论文）撰写规范填写）</w:t>
            </w:r>
          </w:p>
          <w:p>
            <w:pPr>
              <w:pStyle w:val="5"/>
              <w:spacing w:line="440" w:lineRule="exact"/>
              <w:ind w:left="403" w:hanging="403"/>
              <w:rPr>
                <w:rFonts w:hint="eastAsia"/>
                <w:b/>
                <w:color w:val="FF0000"/>
                <w:sz w:val="21"/>
                <w:szCs w:val="21"/>
              </w:rPr>
            </w:pPr>
            <w:r>
              <w:rPr>
                <w:rFonts w:hint="eastAsia"/>
                <w:b/>
                <w:color w:val="FF0000"/>
                <w:sz w:val="21"/>
                <w:szCs w:val="21"/>
              </w:rPr>
              <w:t>（5号字体，行间距22磅）</w:t>
            </w:r>
          </w:p>
          <w:p>
            <w:pPr>
              <w:pStyle w:val="5"/>
              <w:spacing w:line="440" w:lineRule="exact"/>
              <w:ind w:left="403" w:hanging="403"/>
              <w:rPr>
                <w:rFonts w:hint="eastAsia"/>
                <w:b/>
                <w:color w:val="FF0000"/>
                <w:sz w:val="21"/>
                <w:szCs w:val="21"/>
              </w:rPr>
            </w:pPr>
          </w:p>
          <w:p>
            <w:pPr>
              <w:pStyle w:val="5"/>
              <w:spacing w:line="440" w:lineRule="exact"/>
              <w:ind w:left="403" w:hanging="403"/>
              <w:rPr>
                <w:rFonts w:hint="eastAsia"/>
                <w:b/>
                <w:color w:val="FF0000"/>
                <w:sz w:val="21"/>
                <w:szCs w:val="21"/>
              </w:rPr>
            </w:pPr>
          </w:p>
          <w:p>
            <w:pPr>
              <w:pStyle w:val="5"/>
              <w:spacing w:line="440" w:lineRule="exact"/>
              <w:ind w:left="403" w:hanging="403"/>
              <w:rPr>
                <w:rFonts w:hint="eastAsia"/>
                <w:b/>
                <w:color w:val="FF0000"/>
                <w:sz w:val="21"/>
                <w:szCs w:val="21"/>
              </w:rPr>
            </w:pPr>
          </w:p>
          <w:p>
            <w:pPr>
              <w:pStyle w:val="5"/>
              <w:spacing w:line="360" w:lineRule="auto"/>
              <w:ind w:left="0" w:firstLine="0" w:firstLineChars="0"/>
              <w:jc w:val="left"/>
              <w:rPr>
                <w:rFonts w:hint="eastAsia"/>
                <w:b/>
                <w:color w:val="FF0000"/>
                <w:szCs w:val="28"/>
              </w:rPr>
            </w:pPr>
            <w:r>
              <w:rPr>
                <w:rFonts w:hint="eastAsia"/>
                <w:b/>
                <w:color w:val="FF0000"/>
                <w:szCs w:val="28"/>
              </w:rPr>
              <w:t>（注意：内容填写完成以后所有红色字和蓝色字均应删掉）</w:t>
            </w:r>
          </w:p>
          <w:p>
            <w:pPr>
              <w:numPr>
                <w:ilvl w:val="0"/>
                <w:numId w:val="0"/>
              </w:numPr>
              <w:spacing w:line="440" w:lineRule="exact"/>
              <w:ind w:left="315" w:leftChars="0" w:hanging="315" w:hangingChars="150"/>
              <w:rPr>
                <w:rFonts w:hint="eastAsia"/>
                <w:b/>
              </w:rPr>
            </w:pPr>
          </w:p>
        </w:tc>
      </w:tr>
    </w:tbl>
    <w:p>
      <w:pPr>
        <w:pStyle w:val="5"/>
        <w:spacing w:line="360" w:lineRule="auto"/>
        <w:ind w:left="848" w:hanging="848"/>
        <w:jc w:val="center"/>
        <w:rPr>
          <w:rFonts w:hint="eastAsia"/>
          <w:b/>
          <w:bCs/>
          <w:sz w:val="44"/>
        </w:rPr>
      </w:pPr>
      <w:r>
        <w:rPr>
          <w:b/>
          <w:bCs/>
          <w:sz w:val="44"/>
        </w:rPr>
        <w:br w:type="page"/>
      </w:r>
      <w:r>
        <w:rPr>
          <w:rFonts w:hint="eastAsia"/>
          <w:b/>
          <w:bCs/>
          <w:sz w:val="44"/>
        </w:rPr>
        <w:t xml:space="preserve"> 毕 业 论</w:t>
      </w:r>
      <w:r>
        <w:rPr>
          <w:b/>
          <w:bCs/>
          <w:sz w:val="44"/>
        </w:rPr>
        <w:t xml:space="preserve"> </w:t>
      </w:r>
      <w:r>
        <w:rPr>
          <w:rFonts w:hint="eastAsia"/>
          <w:b/>
          <w:bCs/>
          <w:sz w:val="44"/>
        </w:rPr>
        <w:t>文 开 题 报 告</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0" w:hRule="atLeast"/>
        </w:trPr>
        <w:tc>
          <w:tcPr>
            <w:tcW w:w="9282" w:type="dxa"/>
            <w:tcBorders>
              <w:top w:val="double" w:color="auto" w:sz="4" w:space="0"/>
              <w:left w:val="single" w:color="auto" w:sz="8" w:space="0"/>
              <w:right w:val="single" w:color="auto" w:sz="8" w:space="0"/>
            </w:tcBorders>
            <w:noWrap w:val="0"/>
            <w:vAlign w:val="top"/>
          </w:tcPr>
          <w:p>
            <w:pPr>
              <w:pStyle w:val="5"/>
              <w:spacing w:line="240" w:lineRule="auto"/>
              <w:ind w:left="0" w:firstLine="0" w:firstLineChars="0"/>
              <w:jc w:val="left"/>
              <w:rPr>
                <w:rFonts w:hint="eastAsia"/>
              </w:rPr>
            </w:pPr>
            <w:r>
              <w:rPr>
                <w:rFonts w:hint="eastAsia"/>
              </w:rPr>
              <w:t>指导教师意见：</w:t>
            </w:r>
          </w:p>
          <w:p>
            <w:pPr>
              <w:shd w:val="solid" w:color="FFFFFF" w:fill="auto"/>
              <w:autoSpaceDN w:val="0"/>
              <w:spacing w:line="360" w:lineRule="auto"/>
              <w:jc w:val="left"/>
              <w:rPr>
                <w:color w:val="000000"/>
                <w:sz w:val="24"/>
                <w:shd w:val="clear" w:color="auto" w:fill="FFFFFF"/>
              </w:rPr>
            </w:pPr>
            <w:r>
              <w:rPr>
                <w:color w:val="000000"/>
                <w:sz w:val="24"/>
                <w:shd w:val="clear" w:color="auto" w:fill="FFFFFF"/>
              </w:rPr>
              <w:t>指导教师审核意见要能反映以下几点：</w:t>
            </w:r>
          </w:p>
          <w:p>
            <w:pPr>
              <w:shd w:val="solid" w:color="FFFFFF" w:fill="auto"/>
              <w:autoSpaceDN w:val="0"/>
              <w:spacing w:line="360" w:lineRule="auto"/>
              <w:jc w:val="left"/>
              <w:rPr>
                <w:color w:val="000000"/>
                <w:sz w:val="24"/>
                <w:shd w:val="clear" w:color="auto" w:fill="FFFFFF"/>
              </w:rPr>
            </w:pPr>
            <w:r>
              <w:rPr>
                <w:color w:val="000000"/>
                <w:sz w:val="24"/>
                <w:shd w:val="clear" w:color="auto" w:fill="FFFFFF"/>
              </w:rPr>
              <w:t>1.学生开题报告中对选题</w:t>
            </w:r>
            <w:r>
              <w:rPr>
                <w:rFonts w:hint="eastAsia"/>
                <w:color w:val="000000"/>
                <w:sz w:val="24"/>
                <w:shd w:val="clear" w:color="auto" w:fill="FFFFFF"/>
              </w:rPr>
              <w:t>来源</w:t>
            </w:r>
            <w:r>
              <w:rPr>
                <w:color w:val="000000"/>
                <w:sz w:val="24"/>
                <w:shd w:val="clear" w:color="auto" w:fill="FFFFFF"/>
              </w:rPr>
              <w:t>研究现状和发展趋势了解情况；</w:t>
            </w:r>
          </w:p>
          <w:p>
            <w:pPr>
              <w:shd w:val="solid" w:color="FFFFFF" w:fill="auto"/>
              <w:autoSpaceDN w:val="0"/>
              <w:spacing w:line="360" w:lineRule="auto"/>
              <w:jc w:val="left"/>
              <w:rPr>
                <w:color w:val="000000"/>
                <w:sz w:val="24"/>
                <w:shd w:val="clear" w:color="auto" w:fill="FFFFFF"/>
              </w:rPr>
            </w:pPr>
            <w:r>
              <w:rPr>
                <w:color w:val="000000"/>
                <w:sz w:val="24"/>
                <w:shd w:val="clear" w:color="auto" w:fill="FFFFFF"/>
              </w:rPr>
              <w:t>2.学生开题报告中研究的基本内容、研究的主要问题、研究的方向是否明确；</w:t>
            </w:r>
          </w:p>
          <w:p>
            <w:pPr>
              <w:shd w:val="solid" w:color="FFFFFF" w:fill="auto"/>
              <w:autoSpaceDN w:val="0"/>
              <w:spacing w:line="360" w:lineRule="auto"/>
              <w:jc w:val="left"/>
              <w:rPr>
                <w:color w:val="000000"/>
                <w:sz w:val="24"/>
                <w:shd w:val="clear" w:color="auto" w:fill="FFFFFF"/>
              </w:rPr>
            </w:pPr>
            <w:r>
              <w:rPr>
                <w:color w:val="000000"/>
                <w:sz w:val="24"/>
                <w:shd w:val="clear" w:color="auto" w:fill="FFFFFF"/>
              </w:rPr>
              <w:t>3.学生开题报告中研究的方法及措施是否可行；</w:t>
            </w:r>
          </w:p>
          <w:p>
            <w:pPr>
              <w:shd w:val="solid" w:color="FFFFFF" w:fill="auto"/>
              <w:autoSpaceDN w:val="0"/>
              <w:spacing w:line="360" w:lineRule="auto"/>
              <w:jc w:val="left"/>
              <w:rPr>
                <w:color w:val="000000"/>
                <w:sz w:val="24"/>
                <w:shd w:val="clear" w:color="auto" w:fill="FFFFFF"/>
              </w:rPr>
            </w:pPr>
            <w:r>
              <w:rPr>
                <w:color w:val="000000"/>
                <w:sz w:val="24"/>
                <w:shd w:val="clear" w:color="auto" w:fill="FFFFFF"/>
              </w:rPr>
              <w:t>4.学生开题报告中研究工作的步骤、进度安排是否合理，特别要注意学生开题报告中的时间安排与本人下发的任务书规定的时间安排要相呼应；</w:t>
            </w:r>
          </w:p>
          <w:p>
            <w:pPr>
              <w:shd w:val="solid" w:color="FFFFFF" w:fill="auto"/>
              <w:autoSpaceDN w:val="0"/>
              <w:spacing w:line="360" w:lineRule="auto"/>
              <w:jc w:val="left"/>
              <w:rPr>
                <w:rFonts w:hint="eastAsia"/>
                <w:color w:val="000000"/>
                <w:sz w:val="24"/>
                <w:shd w:val="clear" w:color="auto" w:fill="FFFFFF"/>
              </w:rPr>
            </w:pPr>
            <w:r>
              <w:rPr>
                <w:color w:val="000000"/>
                <w:sz w:val="24"/>
                <w:shd w:val="clear" w:color="auto" w:fill="FFFFFF"/>
              </w:rPr>
              <w:t>5.是否同意开题；</w:t>
            </w:r>
          </w:p>
          <w:p>
            <w:pPr>
              <w:pStyle w:val="5"/>
              <w:spacing w:line="360" w:lineRule="auto"/>
              <w:ind w:left="0" w:firstLine="0" w:firstLineChars="0"/>
              <w:jc w:val="left"/>
              <w:rPr>
                <w:rFonts w:hint="eastAsia" w:ascii="宋体" w:hAnsi="宋体"/>
                <w:b/>
                <w:color w:val="FF0000"/>
                <w:sz w:val="24"/>
              </w:rPr>
            </w:pPr>
            <w:r>
              <w:rPr>
                <w:rFonts w:hint="eastAsia"/>
                <w:b/>
                <w:color w:val="FF0000"/>
                <w:sz w:val="24"/>
                <w:shd w:val="clear" w:color="auto" w:fill="FFFFFF"/>
              </w:rPr>
              <w:t>填写内容格式要求：</w:t>
            </w:r>
            <w:r>
              <w:rPr>
                <w:rFonts w:hint="eastAsia" w:ascii="宋体" w:hAnsi="宋体"/>
                <w:b/>
                <w:color w:val="FF0000"/>
                <w:sz w:val="24"/>
              </w:rPr>
              <w:t>“指导教师意见”字样段前段后0.5，不用再单独空一行，并保持此表格原状大小，不要调整表格格式。</w:t>
            </w:r>
            <w:bookmarkStart w:id="0" w:name="_GoBack"/>
            <w:bookmarkEnd w:id="0"/>
          </w:p>
          <w:p>
            <w:pPr>
              <w:shd w:val="solid" w:color="FFFFFF" w:fill="auto"/>
              <w:autoSpaceDN w:val="0"/>
              <w:spacing w:line="440" w:lineRule="exact"/>
              <w:ind w:firstLine="480" w:firstLineChars="200"/>
              <w:jc w:val="left"/>
              <w:rPr>
                <w:b/>
                <w:color w:val="FF0000"/>
                <w:sz w:val="24"/>
                <w:shd w:val="clear" w:color="auto" w:fill="FFFFFF"/>
              </w:rPr>
            </w:pPr>
          </w:p>
          <w:p>
            <w:pPr>
              <w:pStyle w:val="5"/>
              <w:spacing w:line="240" w:lineRule="auto"/>
              <w:ind w:left="0" w:firstLine="0" w:firstLineChars="0"/>
              <w:jc w:val="left"/>
            </w:pPr>
            <w:r>
              <w:rPr>
                <w:rFonts w:hint="eastAsia"/>
                <w:b/>
                <w:color w:val="FF0000"/>
                <w:sz w:val="28"/>
                <w:szCs w:val="28"/>
                <w:shd w:val="clear" w:color="auto" w:fill="FFFFFF"/>
              </w:rPr>
              <w:t>（以上</w:t>
            </w:r>
            <w:r>
              <w:rPr>
                <w:rFonts w:hint="eastAsia"/>
                <w:b/>
                <w:color w:val="FF0000"/>
                <w:sz w:val="28"/>
                <w:szCs w:val="28"/>
                <w:shd w:val="clear" w:color="auto" w:fill="FFFFFF"/>
                <w:lang w:val="en-US" w:eastAsia="zh-CN"/>
              </w:rPr>
              <w:t>指导</w:t>
            </w:r>
            <w:r>
              <w:rPr>
                <w:rFonts w:hint="eastAsia"/>
                <w:b/>
                <w:color w:val="FF0000"/>
                <w:sz w:val="28"/>
                <w:szCs w:val="28"/>
                <w:shd w:val="clear" w:color="auto" w:fill="FFFFFF"/>
              </w:rPr>
              <w:t>教师意见</w:t>
            </w:r>
            <w:r>
              <w:rPr>
                <w:rFonts w:hint="eastAsia"/>
                <w:b/>
                <w:color w:val="FF0000"/>
                <w:sz w:val="28"/>
                <w:szCs w:val="28"/>
                <w:shd w:val="clear" w:color="auto" w:fill="FFFFFF"/>
                <w:lang w:val="en-US" w:eastAsia="zh-CN"/>
              </w:rPr>
              <w:t>手写</w:t>
            </w:r>
            <w:r>
              <w:rPr>
                <w:rFonts w:hint="eastAsia"/>
                <w:b/>
                <w:color w:val="FF0000"/>
                <w:sz w:val="28"/>
                <w:szCs w:val="28"/>
                <w:shd w:val="clear" w:color="auto" w:fill="FFFFFF"/>
              </w:rPr>
              <w:t>，指导教师签名手签）</w:t>
            </w:r>
          </w:p>
          <w:p>
            <w:pPr>
              <w:pStyle w:val="5"/>
              <w:spacing w:line="240" w:lineRule="auto"/>
              <w:ind w:left="0" w:firstLine="0" w:firstLineChars="0"/>
              <w:jc w:val="left"/>
            </w:pPr>
          </w:p>
          <w:p>
            <w:pPr>
              <w:pStyle w:val="5"/>
              <w:spacing w:line="360" w:lineRule="auto"/>
              <w:ind w:left="-281" w:leftChars="-134" w:firstLine="2" w:firstLineChars="0"/>
              <w:jc w:val="left"/>
              <w:rPr>
                <w:rFonts w:hint="eastAsia" w:ascii="宋体" w:hAnsi="宋体"/>
                <w:sz w:val="24"/>
              </w:rPr>
            </w:pPr>
          </w:p>
          <w:p>
            <w:pPr>
              <w:pStyle w:val="5"/>
              <w:spacing w:line="360" w:lineRule="auto"/>
              <w:ind w:left="-281" w:leftChars="-134" w:firstLine="2" w:firstLineChars="0"/>
              <w:jc w:val="left"/>
              <w:rPr>
                <w:rFonts w:hint="eastAsia" w:ascii="宋体" w:hAnsi="宋体"/>
                <w:sz w:val="24"/>
              </w:rPr>
            </w:pPr>
          </w:p>
          <w:p>
            <w:pPr>
              <w:pStyle w:val="5"/>
              <w:spacing w:line="240" w:lineRule="auto"/>
              <w:ind w:left="0" w:firstLine="6160" w:firstLineChars="2200"/>
              <w:jc w:val="left"/>
              <w:rPr>
                <w:rFonts w:hint="eastAsia"/>
                <w:u w:val="single"/>
              </w:rPr>
            </w:pPr>
            <w:r>
              <w:rPr>
                <w:rFonts w:hint="eastAsia"/>
              </w:rPr>
              <w:t>指导教师：</w:t>
            </w:r>
            <w:r>
              <w:rPr>
                <w:rFonts w:hint="eastAsia"/>
                <w:u w:val="single"/>
              </w:rPr>
              <w:t xml:space="preserve">               </w:t>
            </w:r>
          </w:p>
          <w:p>
            <w:pPr>
              <w:pStyle w:val="5"/>
              <w:jc w:val="center"/>
              <w:rPr>
                <w:rFonts w:hint="eastAsia"/>
              </w:rPr>
            </w:pPr>
            <w:r>
              <w:rPr>
                <w:rFonts w:hint="eastAsia"/>
              </w:rPr>
              <w:t xml:space="preserve">                                 </w:t>
            </w:r>
            <w:r>
              <w:rPr>
                <w:rFonts w:hint="eastAsia" w:ascii="Times New Roman" w:hAnsi="Times New Roman" w:eastAsia="宋体" w:cs="Times New Roman"/>
                <w:color w:val="0000FF"/>
                <w:kern w:val="2"/>
                <w:sz w:val="21"/>
                <w:szCs w:val="21"/>
                <w:lang w:val="en-US" w:eastAsia="zh-CN" w:bidi="ar-SA"/>
              </w:rPr>
              <w:t xml:space="preserve"> （位于右下脚）</w:t>
            </w:r>
            <w:r>
              <w:rPr>
                <w:rFonts w:hint="eastAsia"/>
              </w:rPr>
              <w:t xml:space="preserve">    </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282" w:type="dxa"/>
            <w:tcBorders>
              <w:left w:val="single" w:color="auto" w:sz="8" w:space="0"/>
              <w:right w:val="single" w:color="auto" w:sz="8" w:space="0"/>
            </w:tcBorders>
            <w:noWrap w:val="0"/>
            <w:vAlign w:val="top"/>
          </w:tcPr>
          <w:p>
            <w:pPr>
              <w:pStyle w:val="5"/>
              <w:spacing w:line="240" w:lineRule="auto"/>
              <w:ind w:left="0" w:firstLine="0" w:firstLineChars="0"/>
              <w:jc w:val="left"/>
              <w:rPr>
                <w:rFonts w:hint="eastAsia"/>
              </w:rPr>
            </w:pPr>
            <w:r>
              <w:rPr>
                <w:rFonts w:hint="eastAsia"/>
              </w:rPr>
              <w:t>教研室审查意见：</w:t>
            </w:r>
          </w:p>
          <w:p>
            <w:pPr>
              <w:pStyle w:val="5"/>
              <w:spacing w:line="360" w:lineRule="auto"/>
              <w:ind w:left="0" w:firstLine="0" w:firstLineChars="0"/>
              <w:jc w:val="left"/>
              <w:rPr>
                <w:rFonts w:hint="eastAsia" w:ascii="宋体" w:hAnsi="宋体"/>
                <w:sz w:val="24"/>
              </w:rPr>
            </w:pPr>
          </w:p>
          <w:p>
            <w:pPr>
              <w:pStyle w:val="5"/>
              <w:spacing w:line="440" w:lineRule="exact"/>
              <w:ind w:left="0" w:firstLine="0" w:firstLineChars="0"/>
              <w:jc w:val="left"/>
              <w:rPr>
                <w:rFonts w:hint="eastAsia"/>
                <w:u w:val="single"/>
              </w:rPr>
            </w:pPr>
            <w:r>
              <w:rPr>
                <w:rFonts w:hint="eastAsia"/>
              </w:rPr>
              <w:t xml:space="preserve">                                         专业负责人：</w:t>
            </w:r>
            <w:r>
              <w:rPr>
                <w:rFonts w:hint="eastAsia"/>
                <w:u w:val="single"/>
              </w:rPr>
              <w:t xml:space="preserve">               </w:t>
            </w:r>
          </w:p>
          <w:p>
            <w:pPr>
              <w:pStyle w:val="5"/>
              <w:spacing w:after="156" w:afterLines="50" w:line="440" w:lineRule="exact"/>
              <w:ind w:left="0" w:firstLine="0" w:firstLineChars="0"/>
              <w:jc w:val="cente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9282" w:type="dxa"/>
            <w:tcBorders>
              <w:left w:val="single" w:color="auto" w:sz="8" w:space="0"/>
              <w:bottom w:val="double" w:color="auto" w:sz="4" w:space="0"/>
              <w:right w:val="single" w:color="auto" w:sz="8" w:space="0"/>
            </w:tcBorders>
            <w:noWrap w:val="0"/>
            <w:vAlign w:val="top"/>
          </w:tcPr>
          <w:p>
            <w:pPr>
              <w:pStyle w:val="5"/>
              <w:spacing w:line="240" w:lineRule="auto"/>
              <w:ind w:left="0" w:firstLine="0" w:firstLineChars="0"/>
              <w:jc w:val="left"/>
              <w:rPr>
                <w:rFonts w:hint="eastAsia"/>
              </w:rPr>
            </w:pPr>
            <w:r>
              <w:rPr>
                <w:rFonts w:hint="eastAsia"/>
              </w:rPr>
              <w:t>所在系审查意见：</w:t>
            </w:r>
          </w:p>
          <w:p>
            <w:pPr>
              <w:pStyle w:val="5"/>
              <w:spacing w:line="360" w:lineRule="auto"/>
              <w:ind w:left="0" w:firstLine="0" w:firstLineChars="0"/>
              <w:jc w:val="left"/>
              <w:rPr>
                <w:rFonts w:hint="eastAsia" w:ascii="宋体" w:hAnsi="宋体"/>
                <w:sz w:val="24"/>
              </w:rPr>
            </w:pPr>
          </w:p>
          <w:p>
            <w:pPr>
              <w:pStyle w:val="5"/>
              <w:spacing w:line="440" w:lineRule="exact"/>
              <w:ind w:left="0" w:firstLine="0" w:firstLineChars="0"/>
              <w:jc w:val="left"/>
              <w:rPr>
                <w:rFonts w:hint="eastAsia"/>
                <w:u w:val="single"/>
              </w:rPr>
            </w:pPr>
            <w:r>
              <w:rPr>
                <w:rFonts w:hint="eastAsia"/>
              </w:rPr>
              <w:t xml:space="preserve">                                         系主任：</w:t>
            </w:r>
            <w:r>
              <w:rPr>
                <w:rFonts w:hint="eastAsia"/>
                <w:u w:val="single"/>
              </w:rPr>
              <w:t xml:space="preserve">               </w:t>
            </w:r>
          </w:p>
          <w:p>
            <w:pPr>
              <w:pStyle w:val="5"/>
              <w:spacing w:after="156" w:afterLines="50" w:line="440" w:lineRule="exact"/>
              <w:jc w:val="center"/>
              <w:rPr>
                <w:rFonts w:hint="eastAsia"/>
              </w:rPr>
            </w:pPr>
            <w:r>
              <w:rPr>
                <w:rFonts w:hint="eastAsia"/>
              </w:rPr>
              <w:t xml:space="preserve">                                                  年   月   日</w:t>
            </w:r>
          </w:p>
        </w:tc>
      </w:tr>
    </w:tbl>
    <w:p>
      <w:pPr>
        <w:spacing w:line="360" w:lineRule="auto"/>
        <w:rPr>
          <w:rFonts w:hint="eastAsia"/>
        </w:rPr>
      </w:pPr>
    </w:p>
    <w:sectPr>
      <w:footerReference r:id="rId8" w:type="first"/>
      <w:footerReference r:id="rId7" w:type="default"/>
      <w:pgSz w:w="11906" w:h="16838"/>
      <w:pgMar w:top="1440" w:right="1134" w:bottom="1440" w:left="1418" w:header="851" w:footer="992" w:gutter="0"/>
      <w:pgNumType w:fmt="decimal"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宝毅 [2]" w:date="2023-02-25T15:28:31Z" w:initials="">
    <w:p w14:paraId="05F55392">
      <w:pPr>
        <w:pStyle w:val="3"/>
      </w:pPr>
      <w:r>
        <w:annotationRef/>
      </w:r>
    </w:p>
  </w:comment>
  <w:comment w:id="1" w:author="李宝毅" w:date="2022-12-10T17:40:00Z" w:initials="">
    <w:p w14:paraId="388354F1">
      <w:pPr>
        <w:pStyle w:val="3"/>
        <w:rPr>
          <w:rFonts w:hint="eastAsia" w:eastAsia="宋体"/>
          <w:lang w:val="en-US" w:eastAsia="zh-CN"/>
        </w:rPr>
      </w:pPr>
      <w:r>
        <w:rPr>
          <w:rFonts w:hint="eastAsia"/>
          <w:lang w:val="en-US" w:eastAsia="zh-CN"/>
        </w:rPr>
        <w:t>空两格</w:t>
      </w:r>
    </w:p>
  </w:comment>
  <w:comment w:id="2" w:author="李宝毅 [2]" w:date="2022-12-26T19:13:23Z" w:initials="">
    <w:p w14:paraId="4C2B5371">
      <w:pPr>
        <w:pStyle w:val="3"/>
        <w:rPr>
          <w:rFonts w:hint="default" w:eastAsia="宋体"/>
          <w:lang w:val="en-US" w:eastAsia="zh-CN"/>
        </w:rPr>
      </w:pPr>
      <w:r>
        <w:rPr>
          <w:rFonts w:hint="eastAsia"/>
          <w:b/>
          <w:color w:val="FF0000"/>
          <w:sz w:val="28"/>
          <w:szCs w:val="28"/>
        </w:rPr>
        <w:t>开题报告中每一页表格的标头均应有“毕业论文（设计）开题报告” 字样，是论文的写“论文”，是设计的写“设计”</w:t>
      </w:r>
      <w:r>
        <w:rPr>
          <w:rFonts w:hint="eastAsia"/>
          <w:b/>
          <w:color w:val="FF0000"/>
          <w:sz w:val="28"/>
          <w:szCs w:val="28"/>
          <w:lang w:val="en-US" w:eastAsia="zh-CN"/>
        </w:rPr>
        <w:t xml:space="preserve"> ；宋体二号加粗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F55392" w15:done="0"/>
  <w15:commentEx w15:paraId="388354F1" w15:done="0"/>
  <w15:commentEx w15:paraId="4C2B53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4"/>
        <w:rFonts w:hint="default" w:eastAsia="宋体"/>
        <w:lang w:val="en-US" w:eastAsia="zh-CN"/>
      </w:rPr>
    </w:pPr>
    <w:r>
      <w:rPr>
        <w:rStyle w:val="14"/>
        <w:rFonts w:hint="eastAsia"/>
        <w:lang w:val="en-US" w:eastAsia="zh-CN"/>
      </w:rPr>
      <w:t>2</w:t>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ALOwN8BAADBAwAADgAAAAAA&#10;AAABACAAAAAeAQAAZHJzL2Uyb0RvYy54bWxQSwUGAAAAAAYABgBZAQAAb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宝毅">
    <w15:presenceInfo w15:providerId="None" w15:userId="李宝毅"/>
  </w15:person>
  <w15:person w15:author="李宝毅 [2]">
    <w15:presenceInfo w15:providerId="WPS Office" w15:userId="545634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NDJmZTY2NTFhYTg4YWQ3ZTNkZDRlM2Q0MGQ0ZGIifQ=="/>
  </w:docVars>
  <w:rsids>
    <w:rsidRoot w:val="00957D6D"/>
    <w:rsid w:val="00007053"/>
    <w:rsid w:val="00010A24"/>
    <w:rsid w:val="00012BBF"/>
    <w:rsid w:val="00017A92"/>
    <w:rsid w:val="00021508"/>
    <w:rsid w:val="00022C25"/>
    <w:rsid w:val="00022D05"/>
    <w:rsid w:val="00024B8B"/>
    <w:rsid w:val="00025EDB"/>
    <w:rsid w:val="00041872"/>
    <w:rsid w:val="00063E5E"/>
    <w:rsid w:val="00070432"/>
    <w:rsid w:val="0007478F"/>
    <w:rsid w:val="000A6E01"/>
    <w:rsid w:val="000B74C0"/>
    <w:rsid w:val="000C7854"/>
    <w:rsid w:val="000C7F14"/>
    <w:rsid w:val="000D67E8"/>
    <w:rsid w:val="000E421E"/>
    <w:rsid w:val="000F363E"/>
    <w:rsid w:val="00113CD8"/>
    <w:rsid w:val="001141A2"/>
    <w:rsid w:val="00131072"/>
    <w:rsid w:val="00165A23"/>
    <w:rsid w:val="00166304"/>
    <w:rsid w:val="00176D9E"/>
    <w:rsid w:val="00181192"/>
    <w:rsid w:val="00194252"/>
    <w:rsid w:val="00194A17"/>
    <w:rsid w:val="00194E5F"/>
    <w:rsid w:val="001A003D"/>
    <w:rsid w:val="001C2DBF"/>
    <w:rsid w:val="001C3946"/>
    <w:rsid w:val="001D0B04"/>
    <w:rsid w:val="001D6F88"/>
    <w:rsid w:val="001E67DA"/>
    <w:rsid w:val="002240FA"/>
    <w:rsid w:val="002311AD"/>
    <w:rsid w:val="00235C23"/>
    <w:rsid w:val="002445E1"/>
    <w:rsid w:val="00247D65"/>
    <w:rsid w:val="002513FC"/>
    <w:rsid w:val="00255647"/>
    <w:rsid w:val="00262F3F"/>
    <w:rsid w:val="00276EB5"/>
    <w:rsid w:val="00282490"/>
    <w:rsid w:val="00293F50"/>
    <w:rsid w:val="002A1A62"/>
    <w:rsid w:val="002A1F52"/>
    <w:rsid w:val="002A3736"/>
    <w:rsid w:val="002A6667"/>
    <w:rsid w:val="002A7720"/>
    <w:rsid w:val="002C29F9"/>
    <w:rsid w:val="002C7E00"/>
    <w:rsid w:val="002D173E"/>
    <w:rsid w:val="002E6E82"/>
    <w:rsid w:val="002F2144"/>
    <w:rsid w:val="003153D9"/>
    <w:rsid w:val="00315D34"/>
    <w:rsid w:val="0032470E"/>
    <w:rsid w:val="003278D9"/>
    <w:rsid w:val="003351EC"/>
    <w:rsid w:val="00336E68"/>
    <w:rsid w:val="00342EE3"/>
    <w:rsid w:val="00354193"/>
    <w:rsid w:val="00367080"/>
    <w:rsid w:val="00370A2B"/>
    <w:rsid w:val="003800ED"/>
    <w:rsid w:val="00390DF6"/>
    <w:rsid w:val="00394557"/>
    <w:rsid w:val="00394D16"/>
    <w:rsid w:val="003B29A2"/>
    <w:rsid w:val="003C0C93"/>
    <w:rsid w:val="003E343A"/>
    <w:rsid w:val="003E4EC7"/>
    <w:rsid w:val="00400EBD"/>
    <w:rsid w:val="00405CD2"/>
    <w:rsid w:val="00413BE1"/>
    <w:rsid w:val="00414195"/>
    <w:rsid w:val="004217F0"/>
    <w:rsid w:val="00452549"/>
    <w:rsid w:val="00475E01"/>
    <w:rsid w:val="00480450"/>
    <w:rsid w:val="004A6C1B"/>
    <w:rsid w:val="004B7970"/>
    <w:rsid w:val="004C3470"/>
    <w:rsid w:val="004C46E0"/>
    <w:rsid w:val="004D7D3C"/>
    <w:rsid w:val="004E2713"/>
    <w:rsid w:val="004F7B9D"/>
    <w:rsid w:val="00500B3D"/>
    <w:rsid w:val="00511692"/>
    <w:rsid w:val="00513BDD"/>
    <w:rsid w:val="0052590D"/>
    <w:rsid w:val="00527A9D"/>
    <w:rsid w:val="00527D5A"/>
    <w:rsid w:val="005309A5"/>
    <w:rsid w:val="005313F8"/>
    <w:rsid w:val="00532D9E"/>
    <w:rsid w:val="0053442B"/>
    <w:rsid w:val="00551CAE"/>
    <w:rsid w:val="00566FA8"/>
    <w:rsid w:val="00571ADC"/>
    <w:rsid w:val="005733FA"/>
    <w:rsid w:val="005847F3"/>
    <w:rsid w:val="005B1F1A"/>
    <w:rsid w:val="005B4546"/>
    <w:rsid w:val="005C16C1"/>
    <w:rsid w:val="005C20F2"/>
    <w:rsid w:val="005D63A0"/>
    <w:rsid w:val="00607022"/>
    <w:rsid w:val="00607FF4"/>
    <w:rsid w:val="006110D2"/>
    <w:rsid w:val="006133CF"/>
    <w:rsid w:val="0061567E"/>
    <w:rsid w:val="00621E97"/>
    <w:rsid w:val="00623523"/>
    <w:rsid w:val="00624AE6"/>
    <w:rsid w:val="006313DD"/>
    <w:rsid w:val="006315F1"/>
    <w:rsid w:val="00637FFD"/>
    <w:rsid w:val="00646FCA"/>
    <w:rsid w:val="006663A7"/>
    <w:rsid w:val="00686C59"/>
    <w:rsid w:val="0069147E"/>
    <w:rsid w:val="00691690"/>
    <w:rsid w:val="0069626B"/>
    <w:rsid w:val="006A7E03"/>
    <w:rsid w:val="006B123E"/>
    <w:rsid w:val="006B6EF1"/>
    <w:rsid w:val="006B7F6B"/>
    <w:rsid w:val="006C199F"/>
    <w:rsid w:val="006C7863"/>
    <w:rsid w:val="006D0B34"/>
    <w:rsid w:val="006D18D2"/>
    <w:rsid w:val="006D2EFA"/>
    <w:rsid w:val="006D704D"/>
    <w:rsid w:val="006D7A9F"/>
    <w:rsid w:val="006E2F0E"/>
    <w:rsid w:val="006E6F19"/>
    <w:rsid w:val="006F76FC"/>
    <w:rsid w:val="00701AF3"/>
    <w:rsid w:val="0070497C"/>
    <w:rsid w:val="0070628F"/>
    <w:rsid w:val="007239C4"/>
    <w:rsid w:val="00737127"/>
    <w:rsid w:val="007507B4"/>
    <w:rsid w:val="00755E98"/>
    <w:rsid w:val="007607AA"/>
    <w:rsid w:val="00775FBE"/>
    <w:rsid w:val="00780441"/>
    <w:rsid w:val="00782365"/>
    <w:rsid w:val="007837CD"/>
    <w:rsid w:val="007A07AD"/>
    <w:rsid w:val="007A6C55"/>
    <w:rsid w:val="007C2795"/>
    <w:rsid w:val="007D479B"/>
    <w:rsid w:val="007E0B5B"/>
    <w:rsid w:val="007E1147"/>
    <w:rsid w:val="007E7F52"/>
    <w:rsid w:val="00801D01"/>
    <w:rsid w:val="00803C0D"/>
    <w:rsid w:val="00805E85"/>
    <w:rsid w:val="00821909"/>
    <w:rsid w:val="00821998"/>
    <w:rsid w:val="00824340"/>
    <w:rsid w:val="00850D3F"/>
    <w:rsid w:val="00852F05"/>
    <w:rsid w:val="008575F4"/>
    <w:rsid w:val="008622A5"/>
    <w:rsid w:val="00872616"/>
    <w:rsid w:val="00873502"/>
    <w:rsid w:val="0087469C"/>
    <w:rsid w:val="008755B4"/>
    <w:rsid w:val="00895499"/>
    <w:rsid w:val="008A1B6C"/>
    <w:rsid w:val="008B192C"/>
    <w:rsid w:val="008B40EB"/>
    <w:rsid w:val="008D0F1B"/>
    <w:rsid w:val="008E2518"/>
    <w:rsid w:val="008E3C99"/>
    <w:rsid w:val="008E6E6B"/>
    <w:rsid w:val="008F54A9"/>
    <w:rsid w:val="008F795D"/>
    <w:rsid w:val="0090257E"/>
    <w:rsid w:val="009062FF"/>
    <w:rsid w:val="00915C46"/>
    <w:rsid w:val="009166EE"/>
    <w:rsid w:val="009203FB"/>
    <w:rsid w:val="00921064"/>
    <w:rsid w:val="0092532D"/>
    <w:rsid w:val="0095195A"/>
    <w:rsid w:val="009538A1"/>
    <w:rsid w:val="00957D6D"/>
    <w:rsid w:val="009646AA"/>
    <w:rsid w:val="00980558"/>
    <w:rsid w:val="00991994"/>
    <w:rsid w:val="00997A1F"/>
    <w:rsid w:val="00997F03"/>
    <w:rsid w:val="009A463C"/>
    <w:rsid w:val="009A4644"/>
    <w:rsid w:val="009B1485"/>
    <w:rsid w:val="009B41FB"/>
    <w:rsid w:val="009B5B00"/>
    <w:rsid w:val="009C4A6E"/>
    <w:rsid w:val="009C508A"/>
    <w:rsid w:val="009D16CB"/>
    <w:rsid w:val="009D2BFD"/>
    <w:rsid w:val="009E3050"/>
    <w:rsid w:val="009E526B"/>
    <w:rsid w:val="009F3FF4"/>
    <w:rsid w:val="00A03DFF"/>
    <w:rsid w:val="00A163F9"/>
    <w:rsid w:val="00A171B4"/>
    <w:rsid w:val="00A35E02"/>
    <w:rsid w:val="00A41FDE"/>
    <w:rsid w:val="00A6685B"/>
    <w:rsid w:val="00A74919"/>
    <w:rsid w:val="00A756B5"/>
    <w:rsid w:val="00A76EDA"/>
    <w:rsid w:val="00A81689"/>
    <w:rsid w:val="00A841CC"/>
    <w:rsid w:val="00A84497"/>
    <w:rsid w:val="00A946CE"/>
    <w:rsid w:val="00AA4400"/>
    <w:rsid w:val="00AA619D"/>
    <w:rsid w:val="00AB09E3"/>
    <w:rsid w:val="00AB13C9"/>
    <w:rsid w:val="00AB254A"/>
    <w:rsid w:val="00AB3AA1"/>
    <w:rsid w:val="00AC032F"/>
    <w:rsid w:val="00AC44A1"/>
    <w:rsid w:val="00AF4075"/>
    <w:rsid w:val="00B032EE"/>
    <w:rsid w:val="00B059C7"/>
    <w:rsid w:val="00B243F6"/>
    <w:rsid w:val="00B3404E"/>
    <w:rsid w:val="00B45D36"/>
    <w:rsid w:val="00B4711A"/>
    <w:rsid w:val="00B50355"/>
    <w:rsid w:val="00B527ED"/>
    <w:rsid w:val="00B67FD9"/>
    <w:rsid w:val="00B81CD7"/>
    <w:rsid w:val="00B8530D"/>
    <w:rsid w:val="00B87442"/>
    <w:rsid w:val="00B910D0"/>
    <w:rsid w:val="00B92C1F"/>
    <w:rsid w:val="00B94574"/>
    <w:rsid w:val="00B96691"/>
    <w:rsid w:val="00BB3076"/>
    <w:rsid w:val="00BC54D6"/>
    <w:rsid w:val="00BD03D5"/>
    <w:rsid w:val="00BF3193"/>
    <w:rsid w:val="00BF5ABB"/>
    <w:rsid w:val="00BF6D14"/>
    <w:rsid w:val="00BF6E4C"/>
    <w:rsid w:val="00BF75BD"/>
    <w:rsid w:val="00C049DA"/>
    <w:rsid w:val="00C2164B"/>
    <w:rsid w:val="00C506A1"/>
    <w:rsid w:val="00C5683E"/>
    <w:rsid w:val="00C8792B"/>
    <w:rsid w:val="00CB1063"/>
    <w:rsid w:val="00CB7C42"/>
    <w:rsid w:val="00CC4C6F"/>
    <w:rsid w:val="00CC5425"/>
    <w:rsid w:val="00CD02EE"/>
    <w:rsid w:val="00CE149F"/>
    <w:rsid w:val="00CE244F"/>
    <w:rsid w:val="00CE4EFD"/>
    <w:rsid w:val="00CF5C64"/>
    <w:rsid w:val="00D03DF3"/>
    <w:rsid w:val="00D17A4A"/>
    <w:rsid w:val="00D22375"/>
    <w:rsid w:val="00D33DD6"/>
    <w:rsid w:val="00D33F76"/>
    <w:rsid w:val="00D34174"/>
    <w:rsid w:val="00D45422"/>
    <w:rsid w:val="00D50C64"/>
    <w:rsid w:val="00D525F7"/>
    <w:rsid w:val="00D55984"/>
    <w:rsid w:val="00D610EF"/>
    <w:rsid w:val="00D65995"/>
    <w:rsid w:val="00D70C74"/>
    <w:rsid w:val="00D76637"/>
    <w:rsid w:val="00D76CBB"/>
    <w:rsid w:val="00D82A76"/>
    <w:rsid w:val="00D83790"/>
    <w:rsid w:val="00DA3665"/>
    <w:rsid w:val="00DB3393"/>
    <w:rsid w:val="00DB5558"/>
    <w:rsid w:val="00DE1E5F"/>
    <w:rsid w:val="00DF3066"/>
    <w:rsid w:val="00DF3DCE"/>
    <w:rsid w:val="00E12D52"/>
    <w:rsid w:val="00E24B0A"/>
    <w:rsid w:val="00E30FDF"/>
    <w:rsid w:val="00E31447"/>
    <w:rsid w:val="00E37223"/>
    <w:rsid w:val="00E42836"/>
    <w:rsid w:val="00E45F33"/>
    <w:rsid w:val="00E536EA"/>
    <w:rsid w:val="00E574D9"/>
    <w:rsid w:val="00E60CBC"/>
    <w:rsid w:val="00E646C4"/>
    <w:rsid w:val="00E777F1"/>
    <w:rsid w:val="00E8030E"/>
    <w:rsid w:val="00E919FA"/>
    <w:rsid w:val="00EA5A46"/>
    <w:rsid w:val="00EB4A9A"/>
    <w:rsid w:val="00EB53B7"/>
    <w:rsid w:val="00EC21E4"/>
    <w:rsid w:val="00ED5FCB"/>
    <w:rsid w:val="00EE144E"/>
    <w:rsid w:val="00EF5B20"/>
    <w:rsid w:val="00F03A3D"/>
    <w:rsid w:val="00F216DD"/>
    <w:rsid w:val="00F21742"/>
    <w:rsid w:val="00F22228"/>
    <w:rsid w:val="00F36C56"/>
    <w:rsid w:val="00F37150"/>
    <w:rsid w:val="00F428F9"/>
    <w:rsid w:val="00F42E00"/>
    <w:rsid w:val="00F52314"/>
    <w:rsid w:val="00F63DEF"/>
    <w:rsid w:val="00F669FE"/>
    <w:rsid w:val="00F77C5D"/>
    <w:rsid w:val="00F841E8"/>
    <w:rsid w:val="00F97408"/>
    <w:rsid w:val="00FB3018"/>
    <w:rsid w:val="00FB5D81"/>
    <w:rsid w:val="00FC6B84"/>
    <w:rsid w:val="00FE3370"/>
    <w:rsid w:val="00FF06CC"/>
    <w:rsid w:val="00FF1550"/>
    <w:rsid w:val="0CD74EFE"/>
    <w:rsid w:val="0FA4402F"/>
    <w:rsid w:val="108456FC"/>
    <w:rsid w:val="16365AFA"/>
    <w:rsid w:val="173F63BB"/>
    <w:rsid w:val="19705F48"/>
    <w:rsid w:val="1C7C7889"/>
    <w:rsid w:val="1CFE0882"/>
    <w:rsid w:val="1F4D409B"/>
    <w:rsid w:val="220529FE"/>
    <w:rsid w:val="231F6E7A"/>
    <w:rsid w:val="29942C05"/>
    <w:rsid w:val="2BB54F08"/>
    <w:rsid w:val="2F031908"/>
    <w:rsid w:val="34342BBF"/>
    <w:rsid w:val="35134275"/>
    <w:rsid w:val="37FF3F80"/>
    <w:rsid w:val="381B54B5"/>
    <w:rsid w:val="394E7D7B"/>
    <w:rsid w:val="3ABE1B66"/>
    <w:rsid w:val="42290037"/>
    <w:rsid w:val="4E884D02"/>
    <w:rsid w:val="53A70E8E"/>
    <w:rsid w:val="542700D6"/>
    <w:rsid w:val="558F05F8"/>
    <w:rsid w:val="61323AC7"/>
    <w:rsid w:val="66126354"/>
    <w:rsid w:val="687255EA"/>
    <w:rsid w:val="6A346A91"/>
    <w:rsid w:val="6DC33887"/>
    <w:rsid w:val="70AF5457"/>
    <w:rsid w:val="72623BBD"/>
    <w:rsid w:val="7285774D"/>
    <w:rsid w:val="73CA0265"/>
    <w:rsid w:val="7DEC23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156" w:beforeLines="50" w:after="62" w:afterLines="20"/>
      <w:jc w:val="right"/>
      <w:outlineLvl w:val="0"/>
    </w:pPr>
    <w:rPr>
      <w:rFonts w:ascii="宋体" w:hAnsi="宋体"/>
      <w:sz w:val="36"/>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iPriority w:val="0"/>
    <w:pPr>
      <w:jc w:val="center"/>
    </w:pPr>
    <w:rPr>
      <w:rFonts w:eastAsia="方正大标宋简体"/>
      <w:sz w:val="76"/>
    </w:rPr>
  </w:style>
  <w:style w:type="paragraph" w:styleId="5">
    <w:name w:val="Body Text Indent"/>
    <w:basedOn w:val="1"/>
    <w:link w:val="16"/>
    <w:qFormat/>
    <w:uiPriority w:val="0"/>
    <w:pPr>
      <w:spacing w:line="360" w:lineRule="exact"/>
      <w:ind w:left="538" w:hanging="538" w:hangingChars="192"/>
    </w:pPr>
    <w:rPr>
      <w:sz w:val="28"/>
    </w:rPr>
  </w:style>
  <w:style w:type="paragraph" w:styleId="6">
    <w:name w:val="Plain Text"/>
    <w:basedOn w:val="1"/>
    <w:qFormat/>
    <w:uiPriority w:val="0"/>
    <w:rPr>
      <w:rFonts w:ascii="宋体" w:hAnsi="Courier New"/>
      <w:szCs w:val="21"/>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正文文本缩进 Char"/>
    <w:basedOn w:val="13"/>
    <w:link w:val="5"/>
    <w:qFormat/>
    <w:uiPriority w:val="0"/>
    <w:rPr>
      <w:kern w:val="2"/>
      <w:sz w:val="28"/>
      <w:szCs w:val="24"/>
    </w:rPr>
  </w:style>
  <w:style w:type="character" w:customStyle="1" w:styleId="17">
    <w:name w:val="HTML 预设格式 Char"/>
    <w:basedOn w:val="13"/>
    <w:link w:val="10"/>
    <w:qFormat/>
    <w:uiPriority w:val="99"/>
    <w:rPr>
      <w:rFonts w:ascii="Arial" w:hAnsi="Arial" w:cs="Arial"/>
      <w:sz w:val="24"/>
      <w:szCs w:val="24"/>
    </w:rPr>
  </w:style>
  <w:style w:type="character" w:customStyle="1" w:styleId="18">
    <w:name w:val="正文文本 (2) + SimSun"/>
    <w:basedOn w:val="19"/>
    <w:qFormat/>
    <w:uiPriority w:val="0"/>
    <w:rPr>
      <w:rFonts w:ascii="宋体" w:hAnsi="宋体" w:eastAsia="宋体" w:cs="宋体"/>
      <w:color w:val="000000"/>
      <w:spacing w:val="0"/>
      <w:w w:val="100"/>
      <w:position w:val="0"/>
      <w:sz w:val="18"/>
      <w:szCs w:val="18"/>
      <w:lang w:val="zh-TW" w:eastAsia="zh-TW" w:bidi="zh-TW"/>
    </w:rPr>
  </w:style>
  <w:style w:type="character" w:customStyle="1" w:styleId="19">
    <w:name w:val="正文文本 (2)_"/>
    <w:basedOn w:val="13"/>
    <w:link w:val="20"/>
    <w:qFormat/>
    <w:uiPriority w:val="0"/>
    <w:rPr>
      <w:rFonts w:ascii="Times New Roman" w:hAnsi="Times New Roman" w:eastAsia="Times New Roman" w:cs="Times New Roman"/>
      <w:sz w:val="20"/>
      <w:szCs w:val="20"/>
      <w:u w:val="none"/>
    </w:rPr>
  </w:style>
  <w:style w:type="paragraph" w:customStyle="1" w:styleId="20">
    <w:name w:val="正文文本 (2)"/>
    <w:basedOn w:val="1"/>
    <w:link w:val="19"/>
    <w:qFormat/>
    <w:uiPriority w:val="0"/>
    <w:pPr>
      <w:widowControl w:val="0"/>
      <w:shd w:val="clear" w:color="auto" w:fill="FFFFFF"/>
    </w:pPr>
    <w:rPr>
      <w:rFonts w:ascii="Times New Roman" w:hAnsi="Times New Roman" w:eastAsia="Times New Roman" w:cs="Times New Roman"/>
      <w:sz w:val="20"/>
      <w:szCs w:val="20"/>
      <w:u w:val="none"/>
    </w:rPr>
  </w:style>
  <w:style w:type="character" w:customStyle="1" w:styleId="21">
    <w:name w:val="正文文本 (2) + Constantia"/>
    <w:basedOn w:val="19"/>
    <w:qFormat/>
    <w:uiPriority w:val="0"/>
    <w:rPr>
      <w:rFonts w:ascii="Constantia" w:hAnsi="Constantia" w:eastAsia="Constantia" w:cs="Constantia"/>
      <w:b/>
      <w:bCs/>
      <w:color w:val="000000"/>
      <w:spacing w:val="0"/>
      <w:w w:val="100"/>
      <w:position w:val="0"/>
      <w:sz w:val="18"/>
      <w:szCs w:val="18"/>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nust</Company>
  <Pages>5</Pages>
  <Words>1472</Words>
  <Characters>1543</Characters>
  <Lines>33</Lines>
  <Paragraphs>9</Paragraphs>
  <TotalTime>8</TotalTime>
  <ScaleCrop>false</ScaleCrop>
  <LinksUpToDate>false</LinksUpToDate>
  <CharactersWithSpaces>1899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2018-05-07T03:24:00Z</dcterms:created>
  <dc:creator>ZYC</dc:creator>
  <cp:lastModifiedBy>李宝毅</cp:lastModifiedBy>
  <cp:lastPrinted>2014-05-21T01:27:00Z</cp:lastPrinted>
  <dcterms:modified xsi:type="dcterms:W3CDTF">2023-02-25T07:29:06Z</dcterms:modified>
  <dc:title>太原工业学院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B650096D9F6A4170B2198F3E76D532D4</vt:lpwstr>
  </property>
</Properties>
</file>